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488E" w:rsidRDefault="001F2E03" w:rsidP="0089488E">
      <w:pPr>
        <w:pStyle w:val="Heading1"/>
      </w:pPr>
      <w:r>
        <w:t>Design</w:t>
      </w:r>
      <w:r w:rsidR="0089488E">
        <w:t xml:space="preserve"> Section</w:t>
      </w:r>
    </w:p>
    <w:p w:rsidR="001F2E03" w:rsidRDefault="003013D5" w:rsidP="005A1B23">
      <w:pPr>
        <w:pStyle w:val="Heading2"/>
      </w:pPr>
      <w:r w:rsidRPr="003013D5">
        <w:t>1.</w:t>
      </w:r>
      <w:r>
        <w:t xml:space="preserve"> </w:t>
      </w:r>
      <w:r w:rsidR="001F2E03">
        <w:t>Inputs</w:t>
      </w:r>
      <w:r w:rsidR="006D6DCC">
        <w:t>/Output</w:t>
      </w:r>
      <w:r w:rsidR="0093306F">
        <w:t>s</w:t>
      </w:r>
    </w:p>
    <w:p w:rsidR="00173385" w:rsidRDefault="00E01A77" w:rsidP="00E51B36">
      <w:pPr>
        <w:pStyle w:val="Heading3"/>
      </w:pPr>
      <w:r w:rsidRPr="005A1B23">
        <w:rPr>
          <w:noProof/>
        </w:rPr>
        <w:drawing>
          <wp:anchor distT="0" distB="0" distL="114300" distR="114300" simplePos="0" relativeHeight="251553280" behindDoc="0" locked="0" layoutInCell="1" allowOverlap="1" wp14:anchorId="370E242B" wp14:editId="348E44C9">
            <wp:simplePos x="0" y="0"/>
            <wp:positionH relativeFrom="column">
              <wp:posOffset>-2540</wp:posOffset>
            </wp:positionH>
            <wp:positionV relativeFrom="page">
              <wp:posOffset>2408615</wp:posOffset>
            </wp:positionV>
            <wp:extent cx="3509645" cy="2675255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64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GUI Design</w:t>
      </w:r>
      <w:r w:rsidR="000E796D" w:rsidRPr="00845002">
        <w:rPr>
          <w:noProof/>
        </w:rPr>
        <w:drawing>
          <wp:anchor distT="0" distB="0" distL="114300" distR="114300" simplePos="0" relativeHeight="251774464" behindDoc="0" locked="0" layoutInCell="1" allowOverlap="1" wp14:anchorId="549156B3" wp14:editId="66B7E971">
            <wp:simplePos x="0" y="0"/>
            <wp:positionH relativeFrom="column">
              <wp:posOffset>3599815</wp:posOffset>
            </wp:positionH>
            <wp:positionV relativeFrom="page">
              <wp:posOffset>2984560</wp:posOffset>
            </wp:positionV>
            <wp:extent cx="2138680" cy="1523365"/>
            <wp:effectExtent l="0" t="0" r="0" b="63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152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104" behindDoc="0" locked="0" layoutInCell="1" allowOverlap="1" wp14:anchorId="38837AC7" wp14:editId="2709FF42">
            <wp:simplePos x="0" y="0"/>
            <wp:positionH relativeFrom="column">
              <wp:posOffset>0</wp:posOffset>
            </wp:positionH>
            <wp:positionV relativeFrom="page">
              <wp:posOffset>5139055</wp:posOffset>
            </wp:positionV>
            <wp:extent cx="1751965" cy="1747520"/>
            <wp:effectExtent l="0" t="0" r="635" b="5080"/>
            <wp:wrapNone/>
            <wp:docPr id="66" name="Picture 66" descr="E:\Documents\Design\file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ocuments\Design\file_menu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96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9472" behindDoc="0" locked="0" layoutInCell="1" allowOverlap="1" wp14:anchorId="45924E15" wp14:editId="18CA63EF">
            <wp:simplePos x="0" y="0"/>
            <wp:positionH relativeFrom="column">
              <wp:posOffset>4020820</wp:posOffset>
            </wp:positionH>
            <wp:positionV relativeFrom="page">
              <wp:posOffset>5139055</wp:posOffset>
            </wp:positionV>
            <wp:extent cx="1714500" cy="796290"/>
            <wp:effectExtent l="0" t="0" r="0" b="3810"/>
            <wp:wrapNone/>
            <wp:docPr id="67" name="Picture 67" descr="E:\Documents\Design\help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ocuments\Design\help_menu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1888" behindDoc="0" locked="0" layoutInCell="1" allowOverlap="1" wp14:anchorId="2768754F" wp14:editId="6D6914FD">
            <wp:simplePos x="0" y="0"/>
            <wp:positionH relativeFrom="column">
              <wp:posOffset>2007870</wp:posOffset>
            </wp:positionH>
            <wp:positionV relativeFrom="page">
              <wp:posOffset>5139138</wp:posOffset>
            </wp:positionV>
            <wp:extent cx="1757045" cy="805815"/>
            <wp:effectExtent l="0" t="0" r="0" b="0"/>
            <wp:wrapNone/>
            <wp:docPr id="68" name="Picture 68" descr="E:\Documents\Design\view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ocuments\Design\view_menu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045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C3D4C" w:rsidRDefault="001C3D4C">
      <w:r>
        <w:br w:type="page"/>
      </w:r>
      <w:bookmarkStart w:id="0" w:name="_GoBack"/>
      <w:bookmarkEnd w:id="0"/>
    </w:p>
    <w:p w:rsidR="000A32DD" w:rsidRDefault="001F2E03" w:rsidP="000E796D">
      <w:pPr>
        <w:pStyle w:val="Heading2"/>
      </w:pPr>
      <w:r>
        <w:lastRenderedPageBreak/>
        <w:t>2. Processes</w:t>
      </w:r>
    </w:p>
    <w:p w:rsidR="001A6D28" w:rsidRPr="001A6D28" w:rsidRDefault="00FD15AD" w:rsidP="001A6D28">
      <w:pPr>
        <w:pStyle w:val="Heading3"/>
      </w:pPr>
      <w:r>
        <w:t>Procedures</w:t>
      </w:r>
    </w:p>
    <w:p w:rsidR="001F2E03" w:rsidRPr="003873AA" w:rsidRDefault="004D2264" w:rsidP="001A6D28">
      <w:pPr>
        <w:spacing w:after="0"/>
        <w:rPr>
          <w:b/>
        </w:rPr>
      </w:pPr>
      <w:r w:rsidRPr="003873AA">
        <w:rPr>
          <w:b/>
        </w:rPr>
        <w:t>Parse</w:t>
      </w:r>
      <w:r w:rsidR="00661794" w:rsidRPr="003873AA">
        <w:rPr>
          <w:b/>
        </w:rPr>
        <w:t xml:space="preserve"> an entered </w:t>
      </w:r>
      <w:r w:rsidR="005B2BCA" w:rsidRPr="003873AA">
        <w:rPr>
          <w:b/>
        </w:rPr>
        <w:t>locus</w:t>
      </w:r>
      <w:r w:rsidR="00661794" w:rsidRPr="003873AA">
        <w:rPr>
          <w:b/>
        </w:rPr>
        <w:t>:</w:t>
      </w:r>
    </w:p>
    <w:p w:rsidR="00A431F8" w:rsidRPr="00AD1309" w:rsidRDefault="00661794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 xml:space="preserve">Validate the </w:t>
      </w:r>
      <w:r w:rsidR="005B2BCA" w:rsidRPr="00AD1309">
        <w:rPr>
          <w:b/>
        </w:rPr>
        <w:t>locus</w:t>
      </w:r>
      <w:r w:rsidRPr="00AD1309">
        <w:rPr>
          <w:b/>
        </w:rPr>
        <w:t>:</w:t>
      </w:r>
    </w:p>
    <w:p w:rsidR="00BC6C8E" w:rsidRDefault="00661794" w:rsidP="00481D0C">
      <w:pPr>
        <w:pStyle w:val="ListParagraph"/>
        <w:numPr>
          <w:ilvl w:val="1"/>
          <w:numId w:val="29"/>
        </w:numPr>
      </w:pPr>
      <w:r>
        <w:t xml:space="preserve">Does the </w:t>
      </w:r>
      <w:r w:rsidR="005B2BCA">
        <w:t>locus</w:t>
      </w:r>
      <w:r>
        <w:t xml:space="preserve"> take the form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where</w:t>
      </w:r>
      <w:r w:rsidR="00BC6C8E">
        <w:t>:</w:t>
      </w:r>
    </w:p>
    <w:p w:rsidR="00BC6C8E" w:rsidRDefault="00661794" w:rsidP="00481D0C">
      <w:pPr>
        <w:pStyle w:val="ListParagraph"/>
        <w:numPr>
          <w:ilvl w:val="2"/>
          <w:numId w:val="29"/>
        </w:numPr>
      </w:pPr>
      <m:oMath>
        <m:r>
          <w:rPr>
            <w:rFonts w:ascii="Cambria Math" w:hAnsi="Cambria Math"/>
          </w:rPr>
          <m:t>e</m:t>
        </m:r>
      </m:oMath>
      <w:r>
        <w:t xml:space="preserve"> is one of </w:t>
      </w:r>
      <m:oMath>
        <m:r>
          <w:rPr>
            <w:rFonts w:ascii="Cambria Math" w:hAnsi="Cambria Math"/>
          </w:rPr>
          <m:t>z</m:t>
        </m:r>
      </m:oMath>
      <w:r>
        <w:t xml:space="preserve">, </w:t>
      </w:r>
      <m:oMath>
        <m:r>
          <w:rPr>
            <w:rFonts w:ascii="Cambria Math" w:hAnsi="Cambria Math"/>
          </w:rPr>
          <m:t>z-w</m:t>
        </m:r>
      </m:oMath>
      <w:r>
        <w:t xml:space="preserve">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>
        <w:t xml:space="preserve">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>
        <w:t xml:space="preserve">,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,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 w:rsidR="00BC6C8E">
        <w:t>, or a constant</w:t>
      </w:r>
      <w:r w:rsidR="005579F6">
        <w:t xml:space="preserve"> </w:t>
      </w:r>
      <m:oMath>
        <m:r>
          <w:rPr>
            <w:rFonts w:ascii="Cambria Math" w:hAnsi="Cambria Math"/>
          </w:rPr>
          <m:t>w</m:t>
        </m:r>
      </m:oMath>
      <w:r w:rsidR="00BC6C8E">
        <w:t>.</w:t>
      </w:r>
    </w:p>
    <w:p w:rsidR="005579F6" w:rsidRDefault="00EE514E" w:rsidP="00481D0C">
      <w:pPr>
        <w:pStyle w:val="ListParagraph"/>
        <w:numPr>
          <w:ilvl w:val="3"/>
          <w:numId w:val="29"/>
        </w:numPr>
      </w:pPr>
      <w:r>
        <w:t xml:space="preserve">All </w:t>
      </w:r>
      <m:oMath>
        <m:r>
          <w:rPr>
            <w:rFonts w:ascii="Cambria Math" w:hAnsi="Cambria Math"/>
          </w:rPr>
          <m:t>z</m:t>
        </m:r>
      </m:oMath>
      <w:r w:rsidR="005579F6">
        <w:t xml:space="preserve"> </w:t>
      </w:r>
      <w:r>
        <w:t>are</w:t>
      </w:r>
      <w:r w:rsidR="005579F6">
        <w:t xml:space="preserve"> a </w:t>
      </w:r>
      <w:r>
        <w:t xml:space="preserve">single </w:t>
      </w:r>
      <w:r w:rsidR="005579F6">
        <w:t xml:space="preserve">letter other than </w:t>
      </w:r>
      <m:oMath>
        <m:r>
          <w:rPr>
            <w:rFonts w:ascii="Cambria Math" w:hAnsi="Cambria Math"/>
          </w:rPr>
          <m:t>i</m:t>
        </m:r>
      </m:oMath>
      <w:r w:rsidR="005579F6">
        <w:t>.</w:t>
      </w:r>
    </w:p>
    <w:p w:rsidR="005579F6" w:rsidRDefault="000B1269" w:rsidP="00481D0C">
      <w:pPr>
        <w:pStyle w:val="ListParagraph"/>
        <w:numPr>
          <w:ilvl w:val="3"/>
          <w:numId w:val="29"/>
        </w:numPr>
      </w:pPr>
      <w:r>
        <w:t xml:space="preserve">Each </w:t>
      </w:r>
      <m:oMath>
        <m:r>
          <w:rPr>
            <w:rFonts w:ascii="Cambria Math" w:hAnsi="Cambria Math"/>
          </w:rPr>
          <m:t>w</m:t>
        </m:r>
      </m:oMath>
      <w:r w:rsidR="005579F6">
        <w:t xml:space="preserve"> is either a real number, a real number succeeded by the letter </w:t>
      </w:r>
      <m:oMath>
        <m:r>
          <w:rPr>
            <w:rFonts w:ascii="Cambria Math" w:hAnsi="Cambria Math"/>
          </w:rPr>
          <m:t>i</m:t>
        </m:r>
      </m:oMath>
      <w:r w:rsidR="003A0DED">
        <w:t xml:space="preserve"> (an imaginary number)</w:t>
      </w:r>
      <w:r w:rsidR="005579F6">
        <w:t>, or a sum of the two.</w:t>
      </w:r>
    </w:p>
    <w:p w:rsidR="006F08BE" w:rsidRDefault="00661794" w:rsidP="00481D0C">
      <w:pPr>
        <w:pStyle w:val="ListParagraph"/>
        <w:numPr>
          <w:ilvl w:val="2"/>
          <w:numId w:val="29"/>
        </w:numPr>
      </w:pPr>
      <m:oMath>
        <m:r>
          <w:rPr>
            <w:rFonts w:ascii="Cambria Math" w:hAnsi="Cambria Math"/>
          </w:rPr>
          <m:t>⋅</m:t>
        </m:r>
      </m:oMath>
      <w:r>
        <w:t xml:space="preserve"> is one of </w:t>
      </w:r>
      <m:oMath>
        <m:r>
          <w:rPr>
            <w:rFonts w:ascii="Cambria Math" w:hAnsi="Cambria Math"/>
          </w:rPr>
          <m:t>≤</m:t>
        </m:r>
      </m:oMath>
      <w:r>
        <w:t xml:space="preserve">, </w:t>
      </w:r>
      <m:oMath>
        <m:r>
          <w:rPr>
            <w:rFonts w:ascii="Cambria Math" w:hAnsi="Cambria Math"/>
          </w:rPr>
          <m:t>&lt;</m:t>
        </m:r>
      </m:oMath>
      <w:r>
        <w:t xml:space="preserve">, </w:t>
      </w:r>
      <m:oMath>
        <m:r>
          <w:rPr>
            <w:rFonts w:ascii="Cambria Math" w:hAnsi="Cambria Math"/>
          </w:rPr>
          <m:t>=</m:t>
        </m:r>
      </m:oMath>
      <w:r>
        <w:t xml:space="preserve">, </w:t>
      </w:r>
      <m:oMath>
        <m:r>
          <w:rPr>
            <w:rFonts w:ascii="Cambria Math" w:hAnsi="Cambria Math"/>
          </w:rPr>
          <m:t>&gt;</m:t>
        </m:r>
      </m:oMath>
      <w:r>
        <w:t xml:space="preserve">, or </w:t>
      </w:r>
      <m:oMath>
        <m:r>
          <w:rPr>
            <w:rFonts w:ascii="Cambria Math" w:hAnsi="Cambria Math"/>
          </w:rPr>
          <m:t>≥</m:t>
        </m:r>
      </m:oMath>
      <w:r w:rsidR="00BC6C8E">
        <w:t>.</w:t>
      </w:r>
    </w:p>
    <w:p w:rsidR="00FF712A" w:rsidRDefault="006F08BE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36A48">
        <w:t xml:space="preserve"> is </w:t>
      </w:r>
      <m:oMath>
        <m:r>
          <w:rPr>
            <w:rFonts w:ascii="Cambria Math" w:hAnsi="Cambria Math"/>
          </w:rPr>
          <m:t>z</m:t>
        </m:r>
      </m:oMath>
      <w:r w:rsidR="00661049">
        <w:t xml:space="preserve"> or </w:t>
      </w:r>
      <m:oMath>
        <m:r>
          <w:rPr>
            <w:rFonts w:ascii="Cambria Math" w:hAnsi="Cambria Math"/>
          </w:rPr>
          <m:t>z-w</m:t>
        </m:r>
      </m:oMath>
      <w:r w:rsidR="00921A32">
        <w:t xml:space="preserve">, </w:t>
      </w:r>
      <w:r w:rsidR="00805D50">
        <w:t xml:space="preserve">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805D50">
        <w:t xml:space="preserve"> a</w:t>
      </w:r>
      <w:r w:rsidR="00661049">
        <w:t xml:space="preserve"> constant</w:t>
      </w:r>
      <w:r w:rsidR="00FF712A">
        <w:t xml:space="preserve">, and </w:t>
      </w:r>
      <w:r w:rsidR="00BD66F3">
        <w:t>is the locus an equation?</w:t>
      </w:r>
    </w:p>
    <w:p w:rsidR="00BD1739" w:rsidRDefault="0066104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D1739">
        <w:t xml:space="preserve"> </w:t>
      </w:r>
      <w:r>
        <w:t xml:space="preserve">is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 w:rsidR="00BD1739">
        <w:t xml:space="preserve"> or</w:t>
      </w:r>
      <w: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D1739">
        <w:t xml:space="preserve"> a real constant or another modulus function?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a real constant?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>These cases cover all the diagrams the software is required to plot. The following cases may also be simple to implement, but are not required: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20E58">
        <w:t xml:space="preserve"> is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 w:rsidR="00020E58">
        <w:t xml:space="preserve"> or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 w:rsidR="00020E58"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20E58">
        <w:t xml:space="preserve">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 w:rsidR="00020E58"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 w:rsidR="00020E58">
        <w:t xml:space="preserve"> (where </w:t>
      </w:r>
      <w:proofErr w:type="gramStart"/>
      <w:r w:rsidR="00020E58">
        <w:t xml:space="preserve">the </w:t>
      </w:r>
      <m:oMath>
        <m:r>
          <w:rPr>
            <w:rFonts w:ascii="Cambria Math" w:hAnsi="Cambria Math"/>
          </w:rPr>
          <m:t>w</m:t>
        </m:r>
      </m:oMath>
      <w:r w:rsidR="00020E58">
        <w:t xml:space="preserve"> are</w:t>
      </w:r>
      <w:proofErr w:type="gramEnd"/>
      <w:r w:rsidR="00020E58">
        <w:t xml:space="preserve"> equal)?</w:t>
      </w:r>
    </w:p>
    <w:p w:rsidR="00C77DCB" w:rsidRDefault="00C77DCB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also an argument function?</w:t>
      </w:r>
    </w:p>
    <w:p w:rsidR="00200F6A" w:rsidRPr="00AD1309" w:rsidRDefault="003F7766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 xml:space="preserve">Store the </w:t>
      </w:r>
      <w:r w:rsidR="005B2BCA" w:rsidRPr="00AD1309">
        <w:rPr>
          <w:b/>
        </w:rPr>
        <w:t>locus</w:t>
      </w:r>
      <w:r w:rsidRPr="00AD1309">
        <w:rPr>
          <w:b/>
        </w:rPr>
        <w:t>:</w:t>
      </w:r>
    </w:p>
    <w:p w:rsidR="00C04A12" w:rsidRDefault="00C04A12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point, </w:t>
      </w:r>
      <w:r w:rsidRPr="006A5DC8">
        <w:rPr>
          <w:i/>
        </w:rPr>
        <w:t>i.e.</w:t>
      </w:r>
      <w:r>
        <w:t xml:space="preserve"> takes the form </w:t>
      </w:r>
      <m:oMath>
        <m:r>
          <m:rPr>
            <m:sty m:val="p"/>
          </m:rPr>
          <w:rPr>
            <w:rFonts w:ascii="Cambria Math" w:hAnsi="Cambria Math"/>
          </w:rPr>
          <m:t>z-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store the point as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:rsidR="003F7766" w:rsidRDefault="003F7766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</w:t>
      </w:r>
      <w:r w:rsidR="005B2BCA">
        <w:t>the</w:t>
      </w:r>
      <w:r>
        <w:t xml:space="preserve"> perpendicular bisector of points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find </w:t>
      </w:r>
      <w:r w:rsidR="006D4820">
        <w:t xml:space="preserve">and store </w:t>
      </w:r>
      <w:r>
        <w:t>the Cartesian equation of the line.</w:t>
      </w:r>
    </w:p>
    <w:p w:rsidR="00710AE0" w:rsidRDefault="00710AE0" w:rsidP="00481D0C">
      <w:pPr>
        <w:pStyle w:val="ListParagraph"/>
        <w:numPr>
          <w:ilvl w:val="2"/>
          <w:numId w:val="29"/>
        </w:numPr>
      </w:pPr>
      <w:r>
        <w:t xml:space="preserve">The midpoint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Re(w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Im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+Im(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i</m:t>
        </m:r>
      </m:oMath>
      <w:r w:rsidR="00B95E7C">
        <w:t>.</w:t>
      </w:r>
    </w:p>
    <w:p w:rsidR="00B93790" w:rsidRDefault="00B93818" w:rsidP="00481D0C">
      <w:pPr>
        <w:pStyle w:val="ListParagraph"/>
        <w:numPr>
          <w:ilvl w:val="2"/>
          <w:numId w:val="29"/>
        </w:numPr>
      </w:pPr>
      <w:r>
        <w:t xml:space="preserve">The gradient of the line is given by </w:t>
      </w:r>
      <m:oMath>
        <m:r>
          <w:rPr>
            <w:rFonts w:ascii="Cambria Math" w:hAnsi="Cambria Math"/>
          </w:rPr>
          <m:t>m=-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Re(w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Im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-Im(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den>
        </m:f>
      </m:oMath>
      <w:r>
        <w:t>.</w:t>
      </w:r>
    </w:p>
    <w:p w:rsidR="00710AE0" w:rsidRDefault="006842E2" w:rsidP="00481D0C">
      <w:pPr>
        <w:pStyle w:val="ListParagraph"/>
        <w:numPr>
          <w:ilvl w:val="2"/>
          <w:numId w:val="29"/>
        </w:numPr>
      </w:pPr>
      <w:r>
        <w:t>He</w:t>
      </w:r>
      <w:r w:rsidR="00311416">
        <w:t xml:space="preserve">nce, the imaginary </w:t>
      </w:r>
      <w:r>
        <w:t>intercept of the line is</w:t>
      </w:r>
      <w:r w:rsidR="009547CE">
        <w:t xml:space="preserve"> </w:t>
      </w:r>
      <m:oMath>
        <m:r>
          <w:rPr>
            <w:rFonts w:ascii="Cambria Math" w:hAnsi="Cambria Math"/>
          </w:rPr>
          <m:t>c=Re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e>
        </m:d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m</m:t>
            </m:r>
          </m:den>
        </m:f>
      </m:oMath>
      <w:r w:rsidR="000524EB">
        <w:t>.</w:t>
      </w:r>
    </w:p>
    <w:p w:rsidR="00311416" w:rsidRDefault="00311416" w:rsidP="00481D0C">
      <w:pPr>
        <w:pStyle w:val="ListParagraph"/>
        <w:numPr>
          <w:ilvl w:val="2"/>
          <w:numId w:val="29"/>
        </w:numPr>
      </w:pPr>
      <w:r>
        <w:t xml:space="preserve">So the equation is written </w:t>
      </w:r>
      <m:oMath>
        <m:r>
          <w:rPr>
            <w:rFonts w:ascii="Cambria Math" w:hAnsi="Cambria Math"/>
          </w:rPr>
          <m:t>Im=mRe+c</m:t>
        </m:r>
      </m:oMath>
      <w:r>
        <w:t>.</w:t>
      </w:r>
    </w:p>
    <w:p w:rsidR="006D4820" w:rsidRDefault="006D4820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circle</w:t>
      </w:r>
      <w:r w:rsidR="00CC6E7F">
        <w:t xml:space="preserve">, </w:t>
      </w:r>
      <w:r w:rsidR="00CC6E7F" w:rsidRPr="006A5DC8">
        <w:rPr>
          <w:i/>
        </w:rPr>
        <w:t>i.e.</w:t>
      </w:r>
      <w:r w:rsidR="006A5DC8">
        <w:t xml:space="preserve"> </w:t>
      </w:r>
      <w:r w:rsidR="00CC6E7F">
        <w:t xml:space="preserve">takes the form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w:r w:rsidR="00147A94">
        <w:t>s</w:t>
      </w:r>
      <w:r>
        <w:t xml:space="preserve">tore the </w:t>
      </w:r>
      <w:r w:rsidR="00525322">
        <w:t xml:space="preserve">centre and radius 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525322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25322">
        <w:t xml:space="preserve"> respectively.</w:t>
      </w:r>
    </w:p>
    <w:p w:rsidR="00F21390" w:rsidRDefault="00147A94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ray, </w:t>
      </w:r>
      <w:r w:rsidRPr="006A5DC8">
        <w:rPr>
          <w:i/>
        </w:rPr>
        <w:t>i.e.</w:t>
      </w:r>
      <w:r>
        <w:t xml:space="preserve"> takes the form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  <m:r>
          <w:rPr>
            <w:rFonts w:ascii="Cambria Math" w:hAnsi="Cambria Math"/>
          </w:rPr>
          <m:t>⋅θ</m:t>
        </m:r>
      </m:oMath>
      <w:r>
        <w:t xml:space="preserve">, </w:t>
      </w:r>
      <w:r w:rsidR="0010016C">
        <w:t xml:space="preserve">store the start point as </w:t>
      </w:r>
      <m:oMath>
        <m:r>
          <w:rPr>
            <w:rFonts w:ascii="Cambria Math" w:hAnsi="Cambria Math"/>
          </w:rPr>
          <m:t>w</m:t>
        </m:r>
      </m:oMath>
      <w:r w:rsidR="0010016C">
        <w:t xml:space="preserve">, </w:t>
      </w:r>
      <w:r w:rsidR="005702C6">
        <w:t xml:space="preserve">and the gradient as </w:t>
      </w:r>
      <m:oMath>
        <m:r>
          <m:rPr>
            <m:sty m:val="p"/>
          </m:rPr>
          <w:rPr>
            <w:rFonts w:ascii="Cambria Math" w:hAnsi="Cambria Math"/>
          </w:rPr>
          <m:t>tan⁡</m:t>
        </m:r>
        <m:r>
          <w:rPr>
            <w:rFonts w:ascii="Cambria Math" w:hAnsi="Cambria Math"/>
          </w:rPr>
          <m:t>(θ)</m:t>
        </m:r>
      </m:oMath>
      <w:r w:rsidR="005702C6">
        <w:t>.</w:t>
      </w:r>
    </w:p>
    <w:p w:rsidR="009856A5" w:rsidRPr="003873AA" w:rsidRDefault="00E2079F" w:rsidP="001A6D28">
      <w:pPr>
        <w:spacing w:after="0"/>
        <w:rPr>
          <w:b/>
        </w:rPr>
      </w:pPr>
      <w:r w:rsidRPr="003873AA">
        <w:rPr>
          <w:b/>
        </w:rPr>
        <w:t xml:space="preserve">Draw a stored </w:t>
      </w:r>
      <w:r w:rsidR="005B2BCA" w:rsidRPr="003873AA">
        <w:rPr>
          <w:b/>
        </w:rPr>
        <w:t>locus:</w:t>
      </w:r>
    </w:p>
    <w:p w:rsidR="009856A5" w:rsidRPr="00AD1309" w:rsidRDefault="009856A5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point:</w:t>
      </w:r>
    </w:p>
    <w:p w:rsidR="009856A5" w:rsidRDefault="009856A5" w:rsidP="00481D0C">
      <w:pPr>
        <w:pStyle w:val="ListParagraph"/>
        <w:numPr>
          <w:ilvl w:val="1"/>
          <w:numId w:val="29"/>
        </w:numPr>
      </w:pPr>
      <w:r>
        <w:t>Draw the point using the graphics library.</w:t>
      </w:r>
    </w:p>
    <w:p w:rsidR="009856A5" w:rsidRPr="006F08BE" w:rsidRDefault="009856A5" w:rsidP="00481D0C">
      <w:pPr>
        <w:pStyle w:val="ListParagraph"/>
        <w:numPr>
          <w:ilvl w:val="1"/>
          <w:numId w:val="29"/>
        </w:numPr>
      </w:pPr>
      <w:r>
        <w:t>If enabled in the preferences, label the point with its coordinates.</w:t>
      </w:r>
    </w:p>
    <w:p w:rsidR="008B0774" w:rsidRPr="00AD1309" w:rsidRDefault="008B0774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circle:</w:t>
      </w:r>
    </w:p>
    <w:p w:rsidR="00DC04EA" w:rsidRDefault="00DC04EA" w:rsidP="00481D0C">
      <w:pPr>
        <w:pStyle w:val="ListParagraph"/>
        <w:numPr>
          <w:ilvl w:val="1"/>
          <w:numId w:val="29"/>
        </w:numPr>
      </w:pPr>
      <w:r>
        <w:t>Use the graphics library to draw a circle with the stored radius and centre.</w:t>
      </w:r>
    </w:p>
    <w:p w:rsidR="00DC04EA" w:rsidRPr="00AD1309" w:rsidRDefault="00DC04EA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disk:</w:t>
      </w:r>
    </w:p>
    <w:p w:rsidR="00EE3263" w:rsidRDefault="00DC04EA" w:rsidP="00481D0C">
      <w:pPr>
        <w:pStyle w:val="ListParagraph"/>
        <w:numPr>
          <w:ilvl w:val="1"/>
          <w:numId w:val="29"/>
        </w:numPr>
      </w:pPr>
      <w:r>
        <w:t>Draw a circle with a dashed stroke if applicable, and use a solid colour fill.</w:t>
      </w:r>
    </w:p>
    <w:p w:rsidR="004A1B00" w:rsidRPr="00AD1309" w:rsidRDefault="004A1B00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perpendicular bisector:</w:t>
      </w:r>
    </w:p>
    <w:p w:rsidR="004A1B00" w:rsidRDefault="00CD0764" w:rsidP="00481D0C">
      <w:pPr>
        <w:pStyle w:val="ListParagraph"/>
        <w:numPr>
          <w:ilvl w:val="1"/>
          <w:numId w:val="29"/>
        </w:numPr>
      </w:pPr>
      <w:r>
        <w:t>Draw the line:</w:t>
      </w:r>
    </w:p>
    <w:p w:rsidR="00CD0764" w:rsidRDefault="00CD0764" w:rsidP="00481D0C">
      <w:pPr>
        <w:pStyle w:val="ListParagraph"/>
        <w:numPr>
          <w:ilvl w:val="2"/>
          <w:numId w:val="29"/>
        </w:numPr>
      </w:pPr>
      <w:r>
        <w:t xml:space="preserve">Find the current lower and upper visible </w:t>
      </w:r>
      <m:oMath>
        <m:r>
          <w:rPr>
            <w:rFonts w:ascii="Cambria Math" w:hAnsi="Cambria Math"/>
          </w:rPr>
          <m:t>Re</m:t>
        </m:r>
      </m:oMath>
      <w:r>
        <w:t xml:space="preserve"> values on screen.</w:t>
      </w:r>
    </w:p>
    <w:p w:rsidR="00CD0764" w:rsidRDefault="00CD0764" w:rsidP="00481D0C">
      <w:pPr>
        <w:pStyle w:val="ListParagraph"/>
        <w:numPr>
          <w:ilvl w:val="2"/>
          <w:numId w:val="29"/>
        </w:numPr>
      </w:pPr>
      <w:r>
        <w:t>Plug these into the line equation to find the start and end-points of the line.</w:t>
      </w:r>
    </w:p>
    <w:p w:rsidR="007D135C" w:rsidRPr="00AD1309" w:rsidRDefault="007D135C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half-plane:</w:t>
      </w:r>
    </w:p>
    <w:p w:rsidR="007D135C" w:rsidRDefault="007D135C" w:rsidP="00481D0C">
      <w:pPr>
        <w:pStyle w:val="ListParagraph"/>
        <w:numPr>
          <w:ilvl w:val="1"/>
          <w:numId w:val="29"/>
        </w:numPr>
      </w:pPr>
      <w:r>
        <w:t>Draw the line, with a dashed stroke if applicable.</w:t>
      </w:r>
    </w:p>
    <w:p w:rsidR="001A6D28" w:rsidRDefault="007D135C" w:rsidP="00481D0C">
      <w:pPr>
        <w:pStyle w:val="ListParagraph"/>
        <w:numPr>
          <w:ilvl w:val="1"/>
          <w:numId w:val="29"/>
        </w:numPr>
      </w:pPr>
      <w:r>
        <w:t>D</w:t>
      </w:r>
      <w:r w:rsidR="002055BA">
        <w:t>raw the inequality region with a solid colour fill.</w:t>
      </w:r>
    </w:p>
    <w:p w:rsidR="00841F82" w:rsidRDefault="00FC646D" w:rsidP="00A7726A">
      <w:pPr>
        <w:spacing w:after="0"/>
        <w:rPr>
          <w:b/>
        </w:rPr>
      </w:pPr>
      <w:r>
        <w:rPr>
          <w:b/>
        </w:rPr>
        <w:lastRenderedPageBreak/>
        <w:t>Set window size:</w:t>
      </w:r>
    </w:p>
    <w:p w:rsidR="00FC646D" w:rsidRDefault="00FC646D" w:rsidP="00FC646D">
      <w:pPr>
        <w:pStyle w:val="ListParagraph"/>
        <w:numPr>
          <w:ilvl w:val="0"/>
          <w:numId w:val="30"/>
        </w:numPr>
        <w:rPr>
          <w:b/>
        </w:rPr>
      </w:pPr>
      <w:r>
        <w:rPr>
          <w:b/>
        </w:rPr>
        <w:t>On window close:</w:t>
      </w:r>
    </w:p>
    <w:p w:rsidR="00FC646D" w:rsidRPr="00FC646D" w:rsidRDefault="00FC646D" w:rsidP="00FC646D">
      <w:pPr>
        <w:pStyle w:val="ListParagraph"/>
        <w:numPr>
          <w:ilvl w:val="1"/>
          <w:numId w:val="30"/>
        </w:numPr>
        <w:rPr>
          <w:b/>
        </w:rPr>
      </w:pPr>
      <w:r>
        <w:t>If config.ini does not exist, create it.</w:t>
      </w:r>
    </w:p>
    <w:p w:rsidR="00022467" w:rsidRPr="00680653" w:rsidRDefault="005A3205" w:rsidP="009B0783">
      <w:pPr>
        <w:pStyle w:val="ListParagraph"/>
        <w:numPr>
          <w:ilvl w:val="1"/>
          <w:numId w:val="30"/>
        </w:numPr>
        <w:rPr>
          <w:b/>
        </w:rPr>
      </w:pPr>
      <w:r>
        <w:t>Update</w:t>
      </w:r>
      <w:r w:rsidR="009B0783">
        <w:t xml:space="preserve"> </w:t>
      </w:r>
      <w:r w:rsidR="00FC646D">
        <w:t xml:space="preserve">variables </w:t>
      </w:r>
      <w:proofErr w:type="spellStart"/>
      <w:r w:rsidR="00FC646D" w:rsidRPr="00FC646D">
        <w:rPr>
          <w:rStyle w:val="Code"/>
        </w:rPr>
        <w:t>window_width</w:t>
      </w:r>
      <w:proofErr w:type="spellEnd"/>
      <w:r w:rsidR="00FC646D">
        <w:t xml:space="preserve"> and </w:t>
      </w:r>
      <w:proofErr w:type="spellStart"/>
      <w:r w:rsidR="00FC646D" w:rsidRPr="00FC646D">
        <w:rPr>
          <w:rStyle w:val="Code"/>
        </w:rPr>
        <w:t>window_height</w:t>
      </w:r>
      <w:proofErr w:type="spellEnd"/>
      <w:r w:rsidR="000A52F4">
        <w:t>.</w:t>
      </w:r>
    </w:p>
    <w:p w:rsidR="00680653" w:rsidRDefault="00680653" w:rsidP="00680653">
      <w:pPr>
        <w:pStyle w:val="ListParagraph"/>
        <w:numPr>
          <w:ilvl w:val="0"/>
          <w:numId w:val="30"/>
        </w:numPr>
        <w:rPr>
          <w:b/>
        </w:rPr>
      </w:pPr>
      <w:r>
        <w:rPr>
          <w:b/>
        </w:rPr>
        <w:t>On window open:</w:t>
      </w:r>
    </w:p>
    <w:p w:rsidR="005C4306" w:rsidRPr="005C4306" w:rsidRDefault="00680653" w:rsidP="001E52F6">
      <w:pPr>
        <w:pStyle w:val="ListParagraph"/>
        <w:numPr>
          <w:ilvl w:val="1"/>
          <w:numId w:val="30"/>
        </w:numPr>
        <w:rPr>
          <w:b/>
        </w:rPr>
      </w:pPr>
      <w:r>
        <w:t>If config.ini does exist</w:t>
      </w:r>
      <w:r w:rsidR="005C4306">
        <w:t>:</w:t>
      </w:r>
    </w:p>
    <w:p w:rsidR="00680653" w:rsidRPr="005C4306" w:rsidRDefault="005C4306" w:rsidP="005C4306">
      <w:pPr>
        <w:pStyle w:val="ListParagraph"/>
        <w:numPr>
          <w:ilvl w:val="2"/>
          <w:numId w:val="30"/>
        </w:numPr>
        <w:rPr>
          <w:b/>
        </w:rPr>
      </w:pPr>
      <w:r>
        <w:t>S</w:t>
      </w:r>
      <w:r w:rsidR="00680653">
        <w:t xml:space="preserve">et the window size to the values of </w:t>
      </w:r>
      <w:proofErr w:type="spellStart"/>
      <w:r w:rsidR="00680653" w:rsidRPr="00FC646D">
        <w:rPr>
          <w:rStyle w:val="Code"/>
        </w:rPr>
        <w:t>window_width</w:t>
      </w:r>
      <w:proofErr w:type="spellEnd"/>
      <w:r w:rsidR="00680653">
        <w:rPr>
          <w:rStyle w:val="Code"/>
        </w:rPr>
        <w:t xml:space="preserve"> and </w:t>
      </w:r>
      <w:proofErr w:type="spellStart"/>
      <w:r w:rsidR="00680653">
        <w:rPr>
          <w:rStyle w:val="Code"/>
        </w:rPr>
        <w:t>window_height</w:t>
      </w:r>
      <w:proofErr w:type="spellEnd"/>
      <w:r w:rsidR="00680653">
        <w:t>.</w:t>
      </w:r>
    </w:p>
    <w:p w:rsidR="00B61E65" w:rsidRPr="00B61E65" w:rsidRDefault="005C4306" w:rsidP="00B61E65">
      <w:pPr>
        <w:pStyle w:val="ListParagraph"/>
        <w:numPr>
          <w:ilvl w:val="1"/>
          <w:numId w:val="30"/>
        </w:numPr>
        <w:rPr>
          <w:b/>
        </w:rPr>
      </w:pPr>
      <w:r>
        <w:t>Otherwise create it, and use the default window size.</w:t>
      </w:r>
    </w:p>
    <w:p w:rsidR="000A32DD" w:rsidRDefault="000A32DD" w:rsidP="000A32DD">
      <w:pPr>
        <w:pStyle w:val="Heading3"/>
      </w:pPr>
      <w:r>
        <w:t>Regular Expressions</w:t>
      </w:r>
    </w:p>
    <w:p w:rsidR="000A32DD" w:rsidRPr="000A32DD" w:rsidRDefault="000A32DD" w:rsidP="000A32DD">
      <w:r>
        <w:t xml:space="preserve">This regular expression matches a single </w:t>
      </w:r>
      <w:r w:rsidR="009D6A17">
        <w:t xml:space="preserve">numerical term. This could be used to find values of </w:t>
      </w:r>
      <m:oMath>
        <m:r>
          <w:rPr>
            <w:rFonts w:ascii="Cambria Math" w:hAnsi="Cambria Math"/>
          </w:rPr>
          <m:t>w</m:t>
        </m:r>
      </m:oMath>
      <w:r w:rsidR="009D6A17">
        <w:t>.</w:t>
      </w:r>
    </w:p>
    <w:p w:rsidR="000A32DD" w:rsidRDefault="000A32DD" w:rsidP="000A32DD">
      <w:pPr>
        <w:pStyle w:val="Subtitle"/>
        <w:rPr>
          <w:rStyle w:val="SubtleEmphasis"/>
          <w:i w:val="0"/>
          <w:iCs w:val="0"/>
          <w:caps w:val="0"/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0A32DD">
        <w:t>([+-]\s*)?</w:t>
      </w:r>
      <w:r w:rsidR="008C7932">
        <w:t>(</w:t>
      </w:r>
      <w:r w:rsidRPr="000A32DD">
        <w:t>\</w:t>
      </w:r>
      <w:r w:rsidRPr="000A32DD">
        <w:rPr>
          <w:rStyle w:val="SubtleEmphasis"/>
          <w:i w:val="0"/>
          <w:iCs w:val="0"/>
          <w:caps w:val="0"/>
        </w:rPr>
        <w:t>d*\.)?\</w:t>
      </w:r>
      <w:proofErr w:type="spellStart"/>
      <w:r w:rsidRPr="000A32DD">
        <w:rPr>
          <w:rStyle w:val="SubtleEmphasis"/>
          <w:i w:val="0"/>
          <w:iCs w:val="0"/>
          <w:caps w:val="0"/>
        </w:rPr>
        <w:t>d+i</w:t>
      </w:r>
      <w:proofErr w:type="spellEnd"/>
      <w:r w:rsidRPr="000A32DD">
        <w:rPr>
          <w:rStyle w:val="SubtleEmphasis"/>
          <w:i w:val="0"/>
          <w:iCs w:val="0"/>
          <w:caps w:val="0"/>
        </w:rPr>
        <w:t>?</w:t>
      </w:r>
      <w:r w:rsidR="00BA2421">
        <w:rPr>
          <w:rStyle w:val="SubtleEmphasis"/>
          <w:i w:val="0"/>
          <w:iCs w:val="0"/>
          <w:caps w:val="0"/>
        </w:rPr>
        <w:t>(?=\s*[</w:t>
      </w:r>
      <w:r w:rsidR="008145AA" w:rsidRPr="008145AA">
        <w:rPr>
          <w:rStyle w:val="SubtleEmphasis"/>
          <w:i w:val="0"/>
          <w:iCs w:val="0"/>
          <w:caps w:val="0"/>
        </w:rPr>
        <w:t>\)|&lt;=&gt;+-])</w:t>
      </w:r>
      <w:r w:rsidRPr="000A32DD">
        <w:rPr>
          <w:rStyle w:val="SubtleEmphasis"/>
          <w:i w:val="0"/>
          <w:iCs w:val="0"/>
          <w:caps w:val="0"/>
          <w:color w:val="808080" w:themeColor="background1" w:themeShade="80"/>
        </w:rPr>
        <w:t>/g</w:t>
      </w:r>
    </w:p>
    <w:p w:rsidR="001A6BA6" w:rsidRPr="001A6BA6" w:rsidRDefault="001A6BA6" w:rsidP="001A6BA6">
      <w:r>
        <w:t xml:space="preserve">This regular expression matches a single occurrence of an unknown, with or without a coefficient. This can be used to find instances of </w:t>
      </w:r>
      <m:oMath>
        <m:r>
          <w:rPr>
            <w:rFonts w:ascii="Cambria Math" w:hAnsi="Cambria Math"/>
          </w:rPr>
          <m:t>z</m:t>
        </m:r>
      </m:oMath>
      <w:r>
        <w:t xml:space="preserve"> during validation</w:t>
      </w:r>
      <w:r w:rsidR="00D34FB9">
        <w:t>, and to check the letter used for the unknown is consistent</w:t>
      </w:r>
      <w:r w:rsidR="00F45590">
        <w:t>.</w:t>
      </w:r>
    </w:p>
    <w:p w:rsidR="009D6A17" w:rsidRDefault="00B40E41" w:rsidP="00B40E41">
      <w:pPr>
        <w:pStyle w:val="Subtitle"/>
        <w:rPr>
          <w:rStyle w:val="SubtleEmphasis"/>
          <w:i w:val="0"/>
          <w:iCs w:val="0"/>
          <w:caps w:val="0"/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B40E41">
        <w:t>([+-]\s*)?(</w:t>
      </w:r>
      <w:r w:rsidR="00BA2421">
        <w:t>(\d*\.)?\d+)?[a-</w:t>
      </w:r>
      <w:proofErr w:type="spellStart"/>
      <w:r w:rsidR="00BA2421">
        <w:t>hj</w:t>
      </w:r>
      <w:proofErr w:type="spellEnd"/>
      <w:r w:rsidR="00BA2421">
        <w:t>-z](?=\s*</w:t>
      </w:r>
      <w:r w:rsidR="00900E82">
        <w:t>($|</w:t>
      </w:r>
      <w:r w:rsidR="00BA2421">
        <w:t>[</w:t>
      </w:r>
      <w:r w:rsidRPr="00B40E41">
        <w:t>\)|&lt;=&gt;+-])</w:t>
      </w:r>
      <w:r w:rsidR="00900E82">
        <w:t>)</w:t>
      </w:r>
      <w:r w:rsidRPr="000A32DD">
        <w:rPr>
          <w:rStyle w:val="SubtleEmphasis"/>
          <w:i w:val="0"/>
          <w:iCs w:val="0"/>
          <w:caps w:val="0"/>
          <w:color w:val="808080" w:themeColor="background1" w:themeShade="80"/>
        </w:rPr>
        <w:t>/g</w:t>
      </w:r>
    </w:p>
    <w:p w:rsidR="00364251" w:rsidRDefault="00364251" w:rsidP="00364251">
      <w:r>
        <w:t xml:space="preserve">This regular expression </w:t>
      </w:r>
      <w:r w:rsidR="006D5AF0">
        <w:t xml:space="preserve">is needed to </w:t>
      </w:r>
      <w:r>
        <w:t>match a group of numerical or unknown terms separated by whitespace, without matching whitespace on either end</w:t>
      </w:r>
      <w:r w:rsidR="00537E78">
        <w:t>.</w:t>
      </w:r>
    </w:p>
    <w:p w:rsidR="00364251" w:rsidRDefault="00364251" w:rsidP="00364251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="00537E78" w:rsidRPr="00537E78">
        <w:t>([+-]\s*)?((\d*\.)?</w:t>
      </w:r>
      <w:proofErr w:type="gramStart"/>
      <w:r w:rsidR="00537E78" w:rsidRPr="00537E78">
        <w:t>\d+i?|((\d*\.)?\d+)?[a-hj-z])(\s*([+-]\s*)?((\d*\.)?\d+i?|((\d*\.)?</w:t>
      </w:r>
      <w:proofErr w:type="gramEnd"/>
      <w:r w:rsidR="00537E78" w:rsidRPr="00537E78">
        <w:t>\d+)?[a-</w:t>
      </w:r>
      <w:r w:rsidR="00BA2421">
        <w:t>hj-z]))*(?=\s*</w:t>
      </w:r>
      <w:r w:rsidR="00900E82">
        <w:t>($|</w:t>
      </w:r>
      <w:r w:rsidR="00BA2421">
        <w:t>[</w:t>
      </w:r>
      <w:r w:rsidR="00537E78" w:rsidRPr="00537E78">
        <w:t>\)|&lt;=&gt;+-])</w:t>
      </w:r>
      <w:r w:rsidR="00900E82">
        <w:t>)</w:t>
      </w:r>
      <w:r w:rsidRPr="00364251">
        <w:rPr>
          <w:color w:val="808080" w:themeColor="background1" w:themeShade="80"/>
        </w:rPr>
        <w:t>/g</w:t>
      </w:r>
    </w:p>
    <w:p w:rsidR="006D5AF0" w:rsidRDefault="006D5AF0" w:rsidP="006D5AF0">
      <w:r>
        <w:t>Howe</w:t>
      </w:r>
      <w:r w:rsidR="00741EBD">
        <w:t>ver, if all whitespace is stripped from the input, the expression can be reduced to this.</w:t>
      </w:r>
    </w:p>
    <w:p w:rsidR="002C60FD" w:rsidRDefault="002C60FD" w:rsidP="002C60FD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2C60FD">
        <w:t>(([+-])?((\d*\.)?</w:t>
      </w:r>
      <w:proofErr w:type="gramStart"/>
      <w:r w:rsidRPr="002C60FD">
        <w:t>\d+i?|(</w:t>
      </w:r>
      <w:r w:rsidR="00BA2421">
        <w:t>(\d*\.)?</w:t>
      </w:r>
      <w:proofErr w:type="gramEnd"/>
      <w:r w:rsidR="00BA2421">
        <w:t>\d+)?[a-hj-z]))+(?=</w:t>
      </w:r>
      <w:r w:rsidR="00900E82">
        <w:t>$|</w:t>
      </w:r>
      <w:r w:rsidR="00BA2421">
        <w:t>[</w:t>
      </w:r>
      <w:r w:rsidRPr="002C60FD">
        <w:t>\)|&lt;=&gt;+-])</w:t>
      </w:r>
      <w:r w:rsidRPr="00364251">
        <w:rPr>
          <w:color w:val="808080" w:themeColor="background1" w:themeShade="80"/>
        </w:rPr>
        <w:t>/g</w:t>
      </w:r>
    </w:p>
    <w:p w:rsidR="00134676" w:rsidRPr="00134676" w:rsidRDefault="00134676" w:rsidP="00900E82">
      <w:pPr>
        <w:rPr>
          <w:i/>
        </w:rPr>
      </w:pPr>
      <w:r w:rsidRPr="00134676">
        <w:rPr>
          <w:i/>
        </w:rPr>
        <w:t>From this point, all regular expressions require the input contain no whitespace.</w:t>
      </w:r>
    </w:p>
    <w:p w:rsidR="00900E82" w:rsidRDefault="00900E82" w:rsidP="00900E82">
      <w:r>
        <w:t>This regular expression matches a modulus function and its contents.</w:t>
      </w:r>
    </w:p>
    <w:p w:rsidR="00900E82" w:rsidRDefault="00900E82" w:rsidP="00900E82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900E82">
        <w:t>\|[^|]*\|(?=$|[&lt;=&gt;+-])(?&lt;=[&lt;=&gt;+-])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</w:p>
    <w:p w:rsidR="00271941" w:rsidRDefault="00271941" w:rsidP="00271941">
      <w:r>
        <w:t>This similar regular expression matches an argument function and its contents.</w:t>
      </w:r>
    </w:p>
    <w:p w:rsidR="00D2560E" w:rsidRDefault="00271941" w:rsidP="00D2560E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proofErr w:type="spellStart"/>
      <w:r w:rsidRPr="00271941">
        <w:t>arg</w:t>
      </w:r>
      <w:proofErr w:type="spellEnd"/>
      <w:r w:rsidRPr="00271941">
        <w:t>\([^\(]*\)(?=$|[&lt;=&gt;+-])(?&lt;=[&lt;=&gt;+-])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</w:p>
    <w:p w:rsidR="00896553" w:rsidRDefault="00896553" w:rsidP="00896553">
      <w:r>
        <w:t>Finally, this regular expression matches all valid equality symbols: “&lt;=”, “&lt;”, “=”, “&gt;” and “&gt;=”.</w:t>
      </w:r>
    </w:p>
    <w:p w:rsidR="00DE1B45" w:rsidRPr="00D2560E" w:rsidRDefault="00896553" w:rsidP="00891EAC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896553">
        <w:rPr>
          <w:rFonts w:ascii="Consolas" w:hAnsi="Consolas" w:cs="Consolas"/>
        </w:rPr>
        <w:t>(=|[&lt;&gt;]=?)(?=[^&lt;=&gt;]+)(?&lt;=[^&lt;=&gt;]+)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  <w:r w:rsidR="00DE1B45" w:rsidRPr="000A32DD">
        <w:br w:type="page"/>
      </w:r>
    </w:p>
    <w:p w:rsidR="001F2E03" w:rsidRPr="001F2E03" w:rsidRDefault="001F2E03" w:rsidP="00EE3263">
      <w:pPr>
        <w:pStyle w:val="Heading2"/>
      </w:pPr>
      <w:r>
        <w:lastRenderedPageBreak/>
        <w:t>3. Storage</w:t>
      </w:r>
    </w:p>
    <w:p w:rsidR="00E51B36" w:rsidRPr="00173385" w:rsidRDefault="00E51B36" w:rsidP="00E51B36">
      <w:pPr>
        <w:pStyle w:val="Heading3"/>
        <w:rPr>
          <w:rStyle w:val="Code"/>
          <w:b/>
        </w:rPr>
      </w:pPr>
      <w:r w:rsidRPr="006E5EED">
        <w:rPr>
          <w:rStyle w:val="Code"/>
        </w:rPr>
        <w:t xml:space="preserve">config.ini </w:t>
      </w:r>
      <w:r w:rsidRPr="006E5EED">
        <w:t>definition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E51B36" w:rsidRPr="006060C6" w:rsidTr="008D395B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E51B36" w:rsidRPr="006060C6" w:rsidRDefault="00E51B36" w:rsidP="008D395B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E51B36" w:rsidRPr="006060C6" w:rsidRDefault="00E51B36" w:rsidP="008D395B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E51B36" w:rsidRPr="006060C6" w:rsidRDefault="00E51B36" w:rsidP="008D395B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E51B36" w:rsidTr="008D395B">
        <w:trPr>
          <w:trHeight w:val="360"/>
        </w:trPr>
        <w:tc>
          <w:tcPr>
            <w:tcW w:w="2031" w:type="dxa"/>
            <w:tcBorders>
              <w:top w:val="double" w:sz="4" w:space="0" w:color="auto"/>
            </w:tcBorders>
          </w:tcPr>
          <w:p w:rsidR="00E51B36" w:rsidRPr="004E3F07" w:rsidRDefault="00E51B36" w:rsidP="008D395B">
            <w:pPr>
              <w:rPr>
                <w:rFonts w:ascii="Consolas" w:hAnsi="Consolas" w:cs="Consolas"/>
              </w:rPr>
            </w:pPr>
            <w:r w:rsidRPr="004E3F07">
              <w:rPr>
                <w:rFonts w:ascii="Consolas" w:hAnsi="Consolas" w:cs="Consolas"/>
              </w:rPr>
              <w:t>label_points</w:t>
            </w:r>
          </w:p>
        </w:tc>
        <w:tc>
          <w:tcPr>
            <w:tcW w:w="1763" w:type="dxa"/>
            <w:tcBorders>
              <w:top w:val="double" w:sz="4" w:space="0" w:color="auto"/>
            </w:tcBorders>
          </w:tcPr>
          <w:p w:rsidR="00E51B36" w:rsidRDefault="00E51B36" w:rsidP="008D395B">
            <w:r>
              <w:t>Boolean</w:t>
            </w:r>
          </w:p>
        </w:tc>
        <w:tc>
          <w:tcPr>
            <w:tcW w:w="5459" w:type="dxa"/>
            <w:tcBorders>
              <w:top w:val="double" w:sz="4" w:space="0" w:color="auto"/>
            </w:tcBorders>
          </w:tcPr>
          <w:p w:rsidR="00E51B36" w:rsidRDefault="00E51B36" w:rsidP="008D395B">
            <w:r>
              <w:t>Whether labels should be drawn for points.</w:t>
            </w:r>
          </w:p>
        </w:tc>
      </w:tr>
      <w:tr w:rsidR="00E51B36" w:rsidTr="008D395B">
        <w:trPr>
          <w:trHeight w:val="360"/>
        </w:trPr>
        <w:tc>
          <w:tcPr>
            <w:tcW w:w="2031" w:type="dxa"/>
          </w:tcPr>
          <w:p w:rsidR="00E51B36" w:rsidRPr="004E3F07" w:rsidRDefault="00E51B36" w:rsidP="008D395B">
            <w:pPr>
              <w:rPr>
                <w:rFonts w:ascii="Consolas" w:hAnsi="Consolas" w:cs="Consolas"/>
              </w:rPr>
            </w:pPr>
            <w:r w:rsidRPr="004E3F07">
              <w:rPr>
                <w:rFonts w:ascii="Consolas" w:hAnsi="Consolas" w:cs="Consolas"/>
              </w:rPr>
              <w:t>label_axes</w:t>
            </w:r>
          </w:p>
        </w:tc>
        <w:tc>
          <w:tcPr>
            <w:tcW w:w="1763" w:type="dxa"/>
          </w:tcPr>
          <w:p w:rsidR="00E51B36" w:rsidRDefault="00E51B36" w:rsidP="008D395B">
            <w:r>
              <w:t>Boolean</w:t>
            </w:r>
          </w:p>
        </w:tc>
        <w:tc>
          <w:tcPr>
            <w:tcW w:w="5459" w:type="dxa"/>
          </w:tcPr>
          <w:p w:rsidR="00E51B36" w:rsidRDefault="00E51B36" w:rsidP="008D395B">
            <w:r>
              <w:t>Whether labels should be drawn for axes.</w:t>
            </w:r>
          </w:p>
        </w:tc>
      </w:tr>
      <w:tr w:rsidR="00E51B36" w:rsidTr="008D395B">
        <w:trPr>
          <w:trHeight w:val="368"/>
        </w:trPr>
        <w:tc>
          <w:tcPr>
            <w:tcW w:w="2031" w:type="dxa"/>
          </w:tcPr>
          <w:p w:rsidR="00E51B36" w:rsidRPr="004E3F07" w:rsidRDefault="00E51B36" w:rsidP="008D395B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font_size</w:t>
            </w:r>
          </w:p>
        </w:tc>
        <w:tc>
          <w:tcPr>
            <w:tcW w:w="1763" w:type="dxa"/>
          </w:tcPr>
          <w:p w:rsidR="00E51B36" w:rsidRDefault="00E51B36" w:rsidP="008D395B">
            <w:r>
              <w:t>Integer</w:t>
            </w:r>
          </w:p>
        </w:tc>
        <w:tc>
          <w:tcPr>
            <w:tcW w:w="5459" w:type="dxa"/>
          </w:tcPr>
          <w:p w:rsidR="00E51B36" w:rsidRDefault="00E51B36" w:rsidP="008D395B">
            <w:r>
              <w:t>Font size to use when drawing labels.</w:t>
            </w:r>
          </w:p>
        </w:tc>
      </w:tr>
      <w:tr w:rsidR="00E51B36" w:rsidTr="008D395B">
        <w:trPr>
          <w:trHeight w:val="360"/>
        </w:trPr>
        <w:tc>
          <w:tcPr>
            <w:tcW w:w="2031" w:type="dxa"/>
          </w:tcPr>
          <w:p w:rsidR="00E51B36" w:rsidRPr="004E3F07" w:rsidRDefault="00E51B36" w:rsidP="008D395B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stroke</w:t>
            </w:r>
          </w:p>
        </w:tc>
        <w:tc>
          <w:tcPr>
            <w:tcW w:w="1763" w:type="dxa"/>
          </w:tcPr>
          <w:p w:rsidR="00E51B36" w:rsidRDefault="00E51B36" w:rsidP="008D395B">
            <w:r>
              <w:t>Integer</w:t>
            </w:r>
          </w:p>
        </w:tc>
        <w:tc>
          <w:tcPr>
            <w:tcW w:w="5459" w:type="dxa"/>
          </w:tcPr>
          <w:p w:rsidR="00E51B36" w:rsidRDefault="00E51B36" w:rsidP="008D395B">
            <w:r>
              <w:t>Thickness in pixels of plotted lines.</w:t>
            </w:r>
          </w:p>
        </w:tc>
      </w:tr>
      <w:tr w:rsidR="00E51B36" w:rsidTr="008D395B">
        <w:trPr>
          <w:trHeight w:val="360"/>
        </w:trPr>
        <w:tc>
          <w:tcPr>
            <w:tcW w:w="2031" w:type="dxa"/>
          </w:tcPr>
          <w:p w:rsidR="00E51B36" w:rsidRDefault="00E51B36" w:rsidP="008D395B">
            <w:pPr>
              <w:rPr>
                <w:rFonts w:ascii="Consolas" w:hAnsi="Consolas" w:cs="Consolas"/>
              </w:rPr>
            </w:pPr>
            <w:proofErr w:type="spellStart"/>
            <w:r>
              <w:rPr>
                <w:rFonts w:ascii="Consolas" w:hAnsi="Consolas" w:cs="Consolas"/>
              </w:rPr>
              <w:t>window_width</w:t>
            </w:r>
            <w:proofErr w:type="spellEnd"/>
          </w:p>
        </w:tc>
        <w:tc>
          <w:tcPr>
            <w:tcW w:w="1763" w:type="dxa"/>
          </w:tcPr>
          <w:p w:rsidR="00E51B36" w:rsidRDefault="00E51B36" w:rsidP="008D395B">
            <w:r>
              <w:t>Integer</w:t>
            </w:r>
          </w:p>
        </w:tc>
        <w:tc>
          <w:tcPr>
            <w:tcW w:w="5459" w:type="dxa"/>
          </w:tcPr>
          <w:p w:rsidR="00E51B36" w:rsidRDefault="00E51B36" w:rsidP="008D395B">
            <w:r>
              <w:t>Stores the last known width of the window.</w:t>
            </w:r>
          </w:p>
        </w:tc>
      </w:tr>
      <w:tr w:rsidR="00E51B36" w:rsidTr="008D395B">
        <w:trPr>
          <w:trHeight w:val="360"/>
        </w:trPr>
        <w:tc>
          <w:tcPr>
            <w:tcW w:w="2031" w:type="dxa"/>
          </w:tcPr>
          <w:p w:rsidR="00E51B36" w:rsidRDefault="00E51B36" w:rsidP="008D395B">
            <w:pPr>
              <w:rPr>
                <w:rFonts w:ascii="Consolas" w:hAnsi="Consolas" w:cs="Consolas"/>
              </w:rPr>
            </w:pPr>
            <w:proofErr w:type="spellStart"/>
            <w:r>
              <w:rPr>
                <w:rFonts w:ascii="Consolas" w:hAnsi="Consolas" w:cs="Consolas"/>
              </w:rPr>
              <w:t>window_height</w:t>
            </w:r>
            <w:proofErr w:type="spellEnd"/>
          </w:p>
        </w:tc>
        <w:tc>
          <w:tcPr>
            <w:tcW w:w="1763" w:type="dxa"/>
          </w:tcPr>
          <w:p w:rsidR="00E51B36" w:rsidRDefault="00E51B36" w:rsidP="008D395B">
            <w:r>
              <w:t>Integer</w:t>
            </w:r>
          </w:p>
        </w:tc>
        <w:tc>
          <w:tcPr>
            <w:tcW w:w="5459" w:type="dxa"/>
          </w:tcPr>
          <w:p w:rsidR="00E51B36" w:rsidRDefault="00E51B36" w:rsidP="008D395B">
            <w:r>
              <w:t>Stores the last known height of the window.</w:t>
            </w:r>
          </w:p>
        </w:tc>
      </w:tr>
    </w:tbl>
    <w:p w:rsidR="00797C30" w:rsidRDefault="002633AA" w:rsidP="002633AA">
      <w:pPr>
        <w:pStyle w:val="Heading3"/>
        <w:rPr>
          <w:rStyle w:val="Code"/>
        </w:rPr>
      </w:pPr>
      <w:r>
        <w:rPr>
          <w:rStyle w:val="Code"/>
        </w:rPr>
        <w:t>.ARG DEFINITION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F66407" w:rsidRPr="006060C6" w:rsidTr="004B4A2E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F66407" w:rsidRPr="006060C6" w:rsidRDefault="00F66407" w:rsidP="004B4A2E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F66407" w:rsidRPr="006060C6" w:rsidRDefault="00F66407" w:rsidP="004B4A2E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F66407" w:rsidRPr="006060C6" w:rsidRDefault="00F66407" w:rsidP="004B4A2E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F66407" w:rsidTr="004B4A2E">
        <w:trPr>
          <w:trHeight w:val="360"/>
        </w:trPr>
        <w:tc>
          <w:tcPr>
            <w:tcW w:w="2031" w:type="dxa"/>
            <w:tcBorders>
              <w:top w:val="double" w:sz="4" w:space="0" w:color="auto"/>
            </w:tcBorders>
          </w:tcPr>
          <w:p w:rsidR="00F66407" w:rsidRPr="004E3F07" w:rsidRDefault="00E152CC" w:rsidP="004B4A2E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version</w:t>
            </w:r>
          </w:p>
        </w:tc>
        <w:tc>
          <w:tcPr>
            <w:tcW w:w="1763" w:type="dxa"/>
            <w:tcBorders>
              <w:top w:val="double" w:sz="4" w:space="0" w:color="auto"/>
            </w:tcBorders>
          </w:tcPr>
          <w:p w:rsidR="00F66407" w:rsidRDefault="00E152CC" w:rsidP="004B4A2E">
            <w:r>
              <w:t>String</w:t>
            </w:r>
          </w:p>
        </w:tc>
        <w:tc>
          <w:tcPr>
            <w:tcW w:w="5459" w:type="dxa"/>
            <w:tcBorders>
              <w:top w:val="double" w:sz="4" w:space="0" w:color="auto"/>
            </w:tcBorders>
          </w:tcPr>
          <w:p w:rsidR="00F66407" w:rsidRDefault="00E152CC" w:rsidP="004B4A2E">
            <w:r>
              <w:t>Used to check if the file is compatible with the program.</w:t>
            </w:r>
          </w:p>
        </w:tc>
      </w:tr>
      <w:tr w:rsidR="00F66407" w:rsidTr="004B4A2E">
        <w:trPr>
          <w:trHeight w:val="360"/>
        </w:trPr>
        <w:tc>
          <w:tcPr>
            <w:tcW w:w="2031" w:type="dxa"/>
          </w:tcPr>
          <w:p w:rsidR="00F66407" w:rsidRPr="004E3F07" w:rsidRDefault="00E152CC" w:rsidP="004B4A2E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plots...</w:t>
            </w:r>
          </w:p>
        </w:tc>
        <w:tc>
          <w:tcPr>
            <w:tcW w:w="1763" w:type="dxa"/>
          </w:tcPr>
          <w:p w:rsidR="00F66407" w:rsidRDefault="00E152CC" w:rsidP="004B4A2E">
            <w:r>
              <w:t>Array</w:t>
            </w:r>
          </w:p>
        </w:tc>
        <w:tc>
          <w:tcPr>
            <w:tcW w:w="5459" w:type="dxa"/>
          </w:tcPr>
          <w:p w:rsidR="00F66407" w:rsidRDefault="00E152CC" w:rsidP="004B4A2E">
            <w:r>
              <w:t>Array of serialized plot objects that can be recreated using pickle.</w:t>
            </w:r>
          </w:p>
        </w:tc>
      </w:tr>
      <w:tr w:rsidR="00CC6C45" w:rsidTr="004B4A2E">
        <w:trPr>
          <w:trHeight w:val="368"/>
        </w:trPr>
        <w:tc>
          <w:tcPr>
            <w:tcW w:w="2031" w:type="dxa"/>
          </w:tcPr>
          <w:p w:rsidR="00CC6C45" w:rsidRPr="004E3F07" w:rsidRDefault="00CC6C45" w:rsidP="004B4A2E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translate</w:t>
            </w:r>
          </w:p>
        </w:tc>
        <w:tc>
          <w:tcPr>
            <w:tcW w:w="1763" w:type="dxa"/>
          </w:tcPr>
          <w:p w:rsidR="00CC6C45" w:rsidRDefault="00CC6C45" w:rsidP="004B4A2E">
            <w:r>
              <w:t>Coordinate</w:t>
            </w:r>
          </w:p>
        </w:tc>
        <w:tc>
          <w:tcPr>
            <w:tcW w:w="5459" w:type="dxa"/>
          </w:tcPr>
          <w:p w:rsidR="00CC6C45" w:rsidRDefault="00CC6C45" w:rsidP="00CC6C45">
            <w:r>
              <w:t>Stores the last point the display was centred around.</w:t>
            </w:r>
          </w:p>
        </w:tc>
      </w:tr>
      <w:tr w:rsidR="00CC6C45" w:rsidTr="004B4A2E">
        <w:trPr>
          <w:trHeight w:val="360"/>
        </w:trPr>
        <w:tc>
          <w:tcPr>
            <w:tcW w:w="2031" w:type="dxa"/>
          </w:tcPr>
          <w:p w:rsidR="00CC6C45" w:rsidRPr="004E3F07" w:rsidRDefault="00CC6C45" w:rsidP="004B4A2E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zoom</w:t>
            </w:r>
          </w:p>
        </w:tc>
        <w:tc>
          <w:tcPr>
            <w:tcW w:w="1763" w:type="dxa"/>
          </w:tcPr>
          <w:p w:rsidR="00CC6C45" w:rsidRDefault="00CC6C45" w:rsidP="004B4A2E">
            <w:r>
              <w:t>Number</w:t>
            </w:r>
          </w:p>
        </w:tc>
        <w:tc>
          <w:tcPr>
            <w:tcW w:w="5459" w:type="dxa"/>
          </w:tcPr>
          <w:p w:rsidR="00CC6C45" w:rsidRDefault="00CC6C45" w:rsidP="00CC6C45">
            <w:r>
              <w:t>Stores the last zoom value used for the diagram.</w:t>
            </w:r>
          </w:p>
        </w:tc>
      </w:tr>
    </w:tbl>
    <w:p w:rsidR="002633AA" w:rsidRPr="002633AA" w:rsidRDefault="002633AA" w:rsidP="00CC6C45"/>
    <w:sectPr w:rsidR="002633AA" w:rsidRPr="002633AA" w:rsidSect="009B3993">
      <w:headerReference w:type="default" r:id="rId16"/>
      <w:foot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C0621" w:rsidRDefault="00BC0621" w:rsidP="00296EE5">
      <w:pPr>
        <w:spacing w:after="0" w:line="240" w:lineRule="auto"/>
      </w:pPr>
      <w:r>
        <w:separator/>
      </w:r>
    </w:p>
  </w:endnote>
  <w:endnote w:type="continuationSeparator" w:id="0">
    <w:p w:rsidR="00BC0621" w:rsidRDefault="00BC0621" w:rsidP="00296E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0621" w:rsidRDefault="00BC0621" w:rsidP="00296EE5">
    <w:pPr>
      <w:pStyle w:val="Footer"/>
    </w:pPr>
    <w:r>
      <w:t>Samuel Hubbard - 4406 - 65131</w:t>
    </w:r>
    <w:r>
      <w:tab/>
    </w:r>
    <w:r>
      <w:fldChar w:fldCharType="begin"/>
    </w:r>
    <w:r>
      <w:instrText xml:space="preserve"> PAGE    \* MERGEFORMAT </w:instrText>
    </w:r>
    <w:r>
      <w:fldChar w:fldCharType="separate"/>
    </w:r>
    <w:r w:rsidR="00C12D19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C0621" w:rsidRDefault="00BC0621" w:rsidP="00296EE5">
      <w:pPr>
        <w:spacing w:after="0" w:line="240" w:lineRule="auto"/>
      </w:pPr>
      <w:r>
        <w:separator/>
      </w:r>
    </w:p>
  </w:footnote>
  <w:footnote w:type="continuationSeparator" w:id="0">
    <w:p w:rsidR="00BC0621" w:rsidRDefault="00BC0621" w:rsidP="00296E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12D19" w:rsidRDefault="00BC0621">
    <w:pPr>
      <w:pStyle w:val="Header"/>
    </w:pPr>
    <w:r>
      <w:t>A2 Computing Project</w:t>
    </w:r>
    <w:r w:rsidR="00C12D19">
      <w:tab/>
    </w:r>
    <w:r w:rsidR="00C12D19">
      <w:tab/>
      <w:t>Design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C7CD5"/>
    <w:multiLevelType w:val="multilevel"/>
    <w:tmpl w:val="7C3A44CC"/>
    <w:lvl w:ilvl="0">
      <w:start w:val="1"/>
      <w:numFmt w:val="bullet"/>
      <w:lvlText w:val=""/>
      <w:lvlJc w:val="left"/>
      <w:pPr>
        <w:ind w:left="720" w:hanging="363"/>
      </w:pPr>
      <w:rPr>
        <w:rFonts w:ascii="Symbol" w:hAnsi="Symbol" w:hint="default"/>
      </w:rPr>
    </w:lvl>
    <w:lvl w:ilvl="1">
      <w:start w:val="1"/>
      <w:numFmt w:val="bullet"/>
      <w:lvlText w:val=""/>
      <w:lvlJc w:val="left"/>
      <w:pPr>
        <w:ind w:left="1213" w:hanging="363"/>
      </w:pPr>
      <w:rPr>
        <w:rFonts w:ascii="Wingdings" w:hAnsi="Wingdings" w:hint="default"/>
      </w:rPr>
    </w:lvl>
    <w:lvl w:ilvl="2">
      <w:start w:val="1"/>
      <w:numFmt w:val="bullet"/>
      <w:lvlText w:val=""/>
      <w:lvlJc w:val="left"/>
      <w:pPr>
        <w:ind w:left="1706" w:hanging="363"/>
      </w:pPr>
      <w:rPr>
        <w:rFonts w:ascii="Wingdings" w:hAnsi="Wingdings" w:hint="default"/>
      </w:rPr>
    </w:lvl>
    <w:lvl w:ilvl="3">
      <w:start w:val="1"/>
      <w:numFmt w:val="bullet"/>
      <w:lvlText w:val=""/>
      <w:lvlJc w:val="left"/>
      <w:pPr>
        <w:ind w:left="2199" w:hanging="363"/>
      </w:pPr>
      <w:rPr>
        <w:rFonts w:ascii="Wingdings" w:hAnsi="Wingdings" w:hint="default"/>
      </w:rPr>
    </w:lvl>
    <w:lvl w:ilvl="4">
      <w:start w:val="1"/>
      <w:numFmt w:val="bullet"/>
      <w:lvlText w:val=""/>
      <w:lvlJc w:val="left"/>
      <w:pPr>
        <w:ind w:left="2692" w:hanging="363"/>
      </w:pPr>
      <w:rPr>
        <w:rFonts w:ascii="Wingdings" w:hAnsi="Wingdings" w:hint="default"/>
      </w:rPr>
    </w:lvl>
    <w:lvl w:ilvl="5">
      <w:start w:val="1"/>
      <w:numFmt w:val="bullet"/>
      <w:lvlText w:val=""/>
      <w:lvlJc w:val="left"/>
      <w:pPr>
        <w:ind w:left="3185" w:hanging="363"/>
      </w:pPr>
      <w:rPr>
        <w:rFonts w:ascii="Wingdings" w:hAnsi="Wingdings" w:hint="default"/>
      </w:rPr>
    </w:lvl>
    <w:lvl w:ilvl="6">
      <w:start w:val="1"/>
      <w:numFmt w:val="bullet"/>
      <w:lvlText w:val=""/>
      <w:lvlJc w:val="left"/>
      <w:pPr>
        <w:ind w:left="3678" w:hanging="363"/>
      </w:pPr>
      <w:rPr>
        <w:rFonts w:ascii="Wingdings" w:hAnsi="Wingdings" w:hint="default"/>
      </w:rPr>
    </w:lvl>
    <w:lvl w:ilvl="7">
      <w:start w:val="1"/>
      <w:numFmt w:val="bullet"/>
      <w:lvlText w:val=""/>
      <w:lvlJc w:val="left"/>
      <w:pPr>
        <w:ind w:left="4171" w:hanging="363"/>
      </w:pPr>
      <w:rPr>
        <w:rFonts w:ascii="Wingdings" w:hAnsi="Wingdings" w:hint="default"/>
      </w:rPr>
    </w:lvl>
    <w:lvl w:ilvl="8">
      <w:start w:val="1"/>
      <w:numFmt w:val="bullet"/>
      <w:lvlText w:val=""/>
      <w:lvlJc w:val="left"/>
      <w:pPr>
        <w:ind w:left="4664" w:hanging="363"/>
      </w:pPr>
      <w:rPr>
        <w:rFonts w:ascii="Wingdings" w:hAnsi="Wingdings" w:hint="default"/>
      </w:rPr>
    </w:lvl>
  </w:abstractNum>
  <w:abstractNum w:abstractNumId="1">
    <w:nsid w:val="09832636"/>
    <w:multiLevelType w:val="hybridMultilevel"/>
    <w:tmpl w:val="5BBE22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16B6374"/>
    <w:multiLevelType w:val="hybridMultilevel"/>
    <w:tmpl w:val="328697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9B7019"/>
    <w:multiLevelType w:val="hybridMultilevel"/>
    <w:tmpl w:val="68D414A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293E6C"/>
    <w:multiLevelType w:val="hybridMultilevel"/>
    <w:tmpl w:val="A532052E"/>
    <w:lvl w:ilvl="0" w:tplc="F7A2CC64">
      <w:start w:val="8"/>
      <w:numFmt w:val="bullet"/>
      <w:lvlText w:val=""/>
      <w:lvlJc w:val="left"/>
      <w:pPr>
        <w:ind w:left="720" w:hanging="360"/>
      </w:pPr>
      <w:rPr>
        <w:rFonts w:ascii="Wingdings" w:eastAsiaTheme="majorEastAsia" w:hAnsi="Wingdings" w:cstheme="maj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12E1E68"/>
    <w:multiLevelType w:val="hybridMultilevel"/>
    <w:tmpl w:val="89E239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1A164BC"/>
    <w:multiLevelType w:val="hybridMultilevel"/>
    <w:tmpl w:val="981C142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2D32F37"/>
    <w:multiLevelType w:val="hybridMultilevel"/>
    <w:tmpl w:val="9FA8776A"/>
    <w:lvl w:ilvl="0" w:tplc="5F1881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4A6456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b w:val="0"/>
      </w:rPr>
    </w:lvl>
    <w:lvl w:ilvl="2" w:tplc="611E3BD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8DCA3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EF842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42B79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7F28A9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834FFA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1FA4BD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4D82AFB"/>
    <w:multiLevelType w:val="hybridMultilevel"/>
    <w:tmpl w:val="277637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90D00B2"/>
    <w:multiLevelType w:val="hybridMultilevel"/>
    <w:tmpl w:val="F6BAE4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B01767E"/>
    <w:multiLevelType w:val="hybridMultilevel"/>
    <w:tmpl w:val="FEF6D1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F8071F"/>
    <w:multiLevelType w:val="hybridMultilevel"/>
    <w:tmpl w:val="C2D6309A"/>
    <w:lvl w:ilvl="0" w:tplc="690A37EA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F392288"/>
    <w:multiLevelType w:val="multilevel"/>
    <w:tmpl w:val="B15A3FF4"/>
    <w:lvl w:ilvl="0">
      <w:start w:val="1"/>
      <w:numFmt w:val="bullet"/>
      <w:lvlText w:val=""/>
      <w:lvlJc w:val="left"/>
      <w:pPr>
        <w:ind w:left="720" w:hanging="363"/>
      </w:pPr>
      <w:rPr>
        <w:rFonts w:ascii="Symbol" w:hAnsi="Symbol" w:hint="default"/>
      </w:rPr>
    </w:lvl>
    <w:lvl w:ilvl="1">
      <w:start w:val="1"/>
      <w:numFmt w:val="bullet"/>
      <w:lvlText w:val=""/>
      <w:lvlJc w:val="left"/>
      <w:pPr>
        <w:ind w:left="1213" w:hanging="363"/>
      </w:pPr>
      <w:rPr>
        <w:rFonts w:ascii="Wingdings" w:hAnsi="Wingdings" w:hint="default"/>
      </w:rPr>
    </w:lvl>
    <w:lvl w:ilvl="2">
      <w:start w:val="1"/>
      <w:numFmt w:val="bullet"/>
      <w:lvlText w:val=""/>
      <w:lvlJc w:val="left"/>
      <w:pPr>
        <w:ind w:left="1706" w:hanging="363"/>
      </w:pPr>
      <w:rPr>
        <w:rFonts w:ascii="Wingdings" w:hAnsi="Wingdings" w:hint="default"/>
      </w:rPr>
    </w:lvl>
    <w:lvl w:ilvl="3">
      <w:start w:val="1"/>
      <w:numFmt w:val="bullet"/>
      <w:lvlText w:val=""/>
      <w:lvlJc w:val="left"/>
      <w:pPr>
        <w:ind w:left="2199" w:hanging="363"/>
      </w:pPr>
      <w:rPr>
        <w:rFonts w:ascii="Wingdings" w:hAnsi="Wingdings" w:hint="default"/>
      </w:rPr>
    </w:lvl>
    <w:lvl w:ilvl="4">
      <w:start w:val="1"/>
      <w:numFmt w:val="bullet"/>
      <w:lvlText w:val=""/>
      <w:lvlJc w:val="left"/>
      <w:pPr>
        <w:ind w:left="2692" w:hanging="363"/>
      </w:pPr>
      <w:rPr>
        <w:rFonts w:ascii="Wingdings" w:hAnsi="Wingdings" w:hint="default"/>
      </w:rPr>
    </w:lvl>
    <w:lvl w:ilvl="5">
      <w:start w:val="1"/>
      <w:numFmt w:val="bullet"/>
      <w:lvlText w:val=""/>
      <w:lvlJc w:val="left"/>
      <w:pPr>
        <w:ind w:left="3185" w:hanging="363"/>
      </w:pPr>
      <w:rPr>
        <w:rFonts w:ascii="Wingdings" w:hAnsi="Wingdings" w:hint="default"/>
      </w:rPr>
    </w:lvl>
    <w:lvl w:ilvl="6">
      <w:start w:val="1"/>
      <w:numFmt w:val="bullet"/>
      <w:lvlText w:val=""/>
      <w:lvlJc w:val="left"/>
      <w:pPr>
        <w:ind w:left="3678" w:hanging="363"/>
      </w:pPr>
      <w:rPr>
        <w:rFonts w:ascii="Wingdings" w:hAnsi="Wingdings" w:hint="default"/>
      </w:rPr>
    </w:lvl>
    <w:lvl w:ilvl="7">
      <w:start w:val="1"/>
      <w:numFmt w:val="bullet"/>
      <w:lvlText w:val=""/>
      <w:lvlJc w:val="left"/>
      <w:pPr>
        <w:ind w:left="4171" w:hanging="363"/>
      </w:pPr>
      <w:rPr>
        <w:rFonts w:ascii="Wingdings" w:hAnsi="Wingdings" w:hint="default"/>
      </w:rPr>
    </w:lvl>
    <w:lvl w:ilvl="8">
      <w:start w:val="1"/>
      <w:numFmt w:val="bullet"/>
      <w:lvlText w:val=""/>
      <w:lvlJc w:val="left"/>
      <w:pPr>
        <w:ind w:left="4664" w:hanging="363"/>
      </w:pPr>
      <w:rPr>
        <w:rFonts w:ascii="Wingdings" w:hAnsi="Wingdings" w:hint="default"/>
      </w:rPr>
    </w:lvl>
  </w:abstractNum>
  <w:abstractNum w:abstractNumId="13">
    <w:nsid w:val="424C1B6F"/>
    <w:multiLevelType w:val="hybridMultilevel"/>
    <w:tmpl w:val="4B9E5E96"/>
    <w:lvl w:ilvl="0" w:tplc="01383C6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6FA8F2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0301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3309D4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E5E061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A42B9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7882A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4AA33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1A6A8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2E63CAA"/>
    <w:multiLevelType w:val="hybridMultilevel"/>
    <w:tmpl w:val="3E8C12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A7D5233"/>
    <w:multiLevelType w:val="hybridMultilevel"/>
    <w:tmpl w:val="F6BAE4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B4561C8"/>
    <w:multiLevelType w:val="hybridMultilevel"/>
    <w:tmpl w:val="1D4659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26D77B9"/>
    <w:multiLevelType w:val="hybridMultilevel"/>
    <w:tmpl w:val="1C8C76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31F0E7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56F422FA"/>
    <w:multiLevelType w:val="hybridMultilevel"/>
    <w:tmpl w:val="21A2B1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0223D5A"/>
    <w:multiLevelType w:val="hybridMultilevel"/>
    <w:tmpl w:val="D6BEC1FE"/>
    <w:lvl w:ilvl="0" w:tplc="0F8E1ACA"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5721715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5CD2F91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DDA1A87"/>
    <w:multiLevelType w:val="hybridMultilevel"/>
    <w:tmpl w:val="0DA6EC36"/>
    <w:lvl w:ilvl="0" w:tplc="0F8E1ACA"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F376165"/>
    <w:multiLevelType w:val="hybridMultilevel"/>
    <w:tmpl w:val="65C4B0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1F75610"/>
    <w:multiLevelType w:val="hybridMultilevel"/>
    <w:tmpl w:val="ECD43F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52857D6"/>
    <w:multiLevelType w:val="hybridMultilevel"/>
    <w:tmpl w:val="E51021E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9255F14"/>
    <w:multiLevelType w:val="hybridMultilevel"/>
    <w:tmpl w:val="D3062D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97B395D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DCD0288"/>
    <w:multiLevelType w:val="hybridMultilevel"/>
    <w:tmpl w:val="F378D2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6229DE8">
      <w:numFmt w:val="bullet"/>
      <w:lvlText w:val="-"/>
      <w:lvlJc w:val="left"/>
      <w:pPr>
        <w:ind w:left="1440" w:hanging="360"/>
      </w:pPr>
      <w:rPr>
        <w:rFonts w:ascii="Calibri" w:eastAsia="Calibri" w:hAnsi="Calibri" w:cs="Times New Roman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3"/>
  </w:num>
  <w:num w:numId="3">
    <w:abstractNumId w:val="14"/>
  </w:num>
  <w:num w:numId="4">
    <w:abstractNumId w:val="18"/>
  </w:num>
  <w:num w:numId="5">
    <w:abstractNumId w:val="29"/>
  </w:num>
  <w:num w:numId="6">
    <w:abstractNumId w:val="1"/>
  </w:num>
  <w:num w:numId="7">
    <w:abstractNumId w:val="23"/>
  </w:num>
  <w:num w:numId="8">
    <w:abstractNumId w:val="20"/>
  </w:num>
  <w:num w:numId="9">
    <w:abstractNumId w:val="5"/>
  </w:num>
  <w:num w:numId="10">
    <w:abstractNumId w:val="24"/>
  </w:num>
  <w:num w:numId="11">
    <w:abstractNumId w:val="8"/>
  </w:num>
  <w:num w:numId="12">
    <w:abstractNumId w:val="10"/>
  </w:num>
  <w:num w:numId="13">
    <w:abstractNumId w:val="6"/>
  </w:num>
  <w:num w:numId="14">
    <w:abstractNumId w:val="3"/>
  </w:num>
  <w:num w:numId="15">
    <w:abstractNumId w:val="26"/>
  </w:num>
  <w:num w:numId="16">
    <w:abstractNumId w:val="2"/>
  </w:num>
  <w:num w:numId="17">
    <w:abstractNumId w:val="9"/>
  </w:num>
  <w:num w:numId="18">
    <w:abstractNumId w:val="17"/>
  </w:num>
  <w:num w:numId="19">
    <w:abstractNumId w:val="15"/>
  </w:num>
  <w:num w:numId="20">
    <w:abstractNumId w:val="11"/>
  </w:num>
  <w:num w:numId="21">
    <w:abstractNumId w:val="21"/>
  </w:num>
  <w:num w:numId="22">
    <w:abstractNumId w:val="22"/>
  </w:num>
  <w:num w:numId="23">
    <w:abstractNumId w:val="28"/>
  </w:num>
  <w:num w:numId="24">
    <w:abstractNumId w:val="16"/>
  </w:num>
  <w:num w:numId="25">
    <w:abstractNumId w:val="19"/>
  </w:num>
  <w:num w:numId="26">
    <w:abstractNumId w:val="4"/>
  </w:num>
  <w:num w:numId="27">
    <w:abstractNumId w:val="25"/>
  </w:num>
  <w:num w:numId="28">
    <w:abstractNumId w:val="27"/>
  </w:num>
  <w:num w:numId="29">
    <w:abstractNumId w:val="0"/>
  </w:num>
  <w:num w:numId="3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activeWritingStyle w:appName="MSWord" w:lang="en-GB" w:vendorID="64" w:dllVersion="131078" w:nlCheck="1" w:checkStyle="1"/>
  <w:proofState w:spelling="clean" w:grammar="clean"/>
  <w:defaultTabStop w:val="454"/>
  <w:characterSpacingControl w:val="doNotCompress"/>
  <w:hdrShapeDefaults>
    <o:shapedefaults v:ext="edit" spidmax="532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EE5"/>
    <w:rsid w:val="00001AAF"/>
    <w:rsid w:val="00002608"/>
    <w:rsid w:val="0000337B"/>
    <w:rsid w:val="00007AFE"/>
    <w:rsid w:val="00012113"/>
    <w:rsid w:val="00020E58"/>
    <w:rsid w:val="000217F1"/>
    <w:rsid w:val="00022467"/>
    <w:rsid w:val="000279ED"/>
    <w:rsid w:val="00030E4B"/>
    <w:rsid w:val="00031613"/>
    <w:rsid w:val="0003364B"/>
    <w:rsid w:val="0003741E"/>
    <w:rsid w:val="00040813"/>
    <w:rsid w:val="00041CD4"/>
    <w:rsid w:val="00043935"/>
    <w:rsid w:val="000457AA"/>
    <w:rsid w:val="00045C50"/>
    <w:rsid w:val="00051DAC"/>
    <w:rsid w:val="000524EB"/>
    <w:rsid w:val="0005745C"/>
    <w:rsid w:val="000609F7"/>
    <w:rsid w:val="00062DA0"/>
    <w:rsid w:val="000675BD"/>
    <w:rsid w:val="00070AA3"/>
    <w:rsid w:val="00071504"/>
    <w:rsid w:val="00072779"/>
    <w:rsid w:val="00077B56"/>
    <w:rsid w:val="00081710"/>
    <w:rsid w:val="0008216A"/>
    <w:rsid w:val="00085E1E"/>
    <w:rsid w:val="00086E6A"/>
    <w:rsid w:val="00090392"/>
    <w:rsid w:val="00091666"/>
    <w:rsid w:val="000A12A4"/>
    <w:rsid w:val="000A1305"/>
    <w:rsid w:val="000A1D3B"/>
    <w:rsid w:val="000A32DD"/>
    <w:rsid w:val="000A52F4"/>
    <w:rsid w:val="000B1269"/>
    <w:rsid w:val="000B231E"/>
    <w:rsid w:val="000B521A"/>
    <w:rsid w:val="000C2756"/>
    <w:rsid w:val="000C4C33"/>
    <w:rsid w:val="000C5441"/>
    <w:rsid w:val="000C7122"/>
    <w:rsid w:val="000C7591"/>
    <w:rsid w:val="000D03B2"/>
    <w:rsid w:val="000D26BB"/>
    <w:rsid w:val="000D4E0D"/>
    <w:rsid w:val="000D5943"/>
    <w:rsid w:val="000E259C"/>
    <w:rsid w:val="000E7656"/>
    <w:rsid w:val="000E78A7"/>
    <w:rsid w:val="000E796D"/>
    <w:rsid w:val="000F3D6D"/>
    <w:rsid w:val="000F5455"/>
    <w:rsid w:val="000F5D7B"/>
    <w:rsid w:val="000F5F76"/>
    <w:rsid w:val="000F754E"/>
    <w:rsid w:val="0010016C"/>
    <w:rsid w:val="001027C0"/>
    <w:rsid w:val="001072C0"/>
    <w:rsid w:val="001242F6"/>
    <w:rsid w:val="00124692"/>
    <w:rsid w:val="00126DBB"/>
    <w:rsid w:val="00133DF7"/>
    <w:rsid w:val="00134676"/>
    <w:rsid w:val="00134DB6"/>
    <w:rsid w:val="00142B48"/>
    <w:rsid w:val="00143604"/>
    <w:rsid w:val="00144F95"/>
    <w:rsid w:val="00145AF1"/>
    <w:rsid w:val="00147A94"/>
    <w:rsid w:val="001536CA"/>
    <w:rsid w:val="00155801"/>
    <w:rsid w:val="0015639B"/>
    <w:rsid w:val="00170569"/>
    <w:rsid w:val="00172029"/>
    <w:rsid w:val="00172D73"/>
    <w:rsid w:val="00173385"/>
    <w:rsid w:val="00175925"/>
    <w:rsid w:val="00175CC7"/>
    <w:rsid w:val="00175E28"/>
    <w:rsid w:val="00180F23"/>
    <w:rsid w:val="001844D1"/>
    <w:rsid w:val="00185018"/>
    <w:rsid w:val="00190F08"/>
    <w:rsid w:val="0019665E"/>
    <w:rsid w:val="0019768C"/>
    <w:rsid w:val="001A0AA0"/>
    <w:rsid w:val="001A607C"/>
    <w:rsid w:val="001A6BA6"/>
    <w:rsid w:val="001A6D28"/>
    <w:rsid w:val="001C00A2"/>
    <w:rsid w:val="001C13B0"/>
    <w:rsid w:val="001C3D4C"/>
    <w:rsid w:val="001C682C"/>
    <w:rsid w:val="001D34A2"/>
    <w:rsid w:val="001D45B2"/>
    <w:rsid w:val="001E3EE1"/>
    <w:rsid w:val="001F2781"/>
    <w:rsid w:val="001F291E"/>
    <w:rsid w:val="001F2E03"/>
    <w:rsid w:val="001F3C76"/>
    <w:rsid w:val="001F3E7E"/>
    <w:rsid w:val="001F40F0"/>
    <w:rsid w:val="001F6934"/>
    <w:rsid w:val="00200D17"/>
    <w:rsid w:val="00200F6A"/>
    <w:rsid w:val="00201835"/>
    <w:rsid w:val="00204276"/>
    <w:rsid w:val="002055BA"/>
    <w:rsid w:val="00207B28"/>
    <w:rsid w:val="0021088B"/>
    <w:rsid w:val="002128CF"/>
    <w:rsid w:val="0021636E"/>
    <w:rsid w:val="0021651A"/>
    <w:rsid w:val="002227A8"/>
    <w:rsid w:val="00231C8A"/>
    <w:rsid w:val="0023218B"/>
    <w:rsid w:val="00233CD2"/>
    <w:rsid w:val="002340A9"/>
    <w:rsid w:val="002357D2"/>
    <w:rsid w:val="00235D71"/>
    <w:rsid w:val="00242313"/>
    <w:rsid w:val="00243E70"/>
    <w:rsid w:val="002475AB"/>
    <w:rsid w:val="00253E4F"/>
    <w:rsid w:val="002571ED"/>
    <w:rsid w:val="002633AA"/>
    <w:rsid w:val="00270977"/>
    <w:rsid w:val="00271941"/>
    <w:rsid w:val="002724F8"/>
    <w:rsid w:val="00274956"/>
    <w:rsid w:val="002762DC"/>
    <w:rsid w:val="002771B1"/>
    <w:rsid w:val="00283839"/>
    <w:rsid w:val="00284121"/>
    <w:rsid w:val="00287131"/>
    <w:rsid w:val="00287242"/>
    <w:rsid w:val="00290484"/>
    <w:rsid w:val="002907C7"/>
    <w:rsid w:val="002930AC"/>
    <w:rsid w:val="00295AEE"/>
    <w:rsid w:val="002964D7"/>
    <w:rsid w:val="00296EE5"/>
    <w:rsid w:val="002A0CC6"/>
    <w:rsid w:val="002A3377"/>
    <w:rsid w:val="002A6564"/>
    <w:rsid w:val="002B009D"/>
    <w:rsid w:val="002B5278"/>
    <w:rsid w:val="002C4E45"/>
    <w:rsid w:val="002C5E0F"/>
    <w:rsid w:val="002C60FD"/>
    <w:rsid w:val="002D26DD"/>
    <w:rsid w:val="002D33FD"/>
    <w:rsid w:val="002D4628"/>
    <w:rsid w:val="002E0673"/>
    <w:rsid w:val="002E20AF"/>
    <w:rsid w:val="002E3159"/>
    <w:rsid w:val="002E5622"/>
    <w:rsid w:val="002E565F"/>
    <w:rsid w:val="002E5A7F"/>
    <w:rsid w:val="002E6871"/>
    <w:rsid w:val="002F3283"/>
    <w:rsid w:val="002F5C62"/>
    <w:rsid w:val="003013D5"/>
    <w:rsid w:val="00302858"/>
    <w:rsid w:val="00302E0E"/>
    <w:rsid w:val="003071BB"/>
    <w:rsid w:val="003112BC"/>
    <w:rsid w:val="00311416"/>
    <w:rsid w:val="00312C86"/>
    <w:rsid w:val="0031460B"/>
    <w:rsid w:val="00320AD7"/>
    <w:rsid w:val="003244EB"/>
    <w:rsid w:val="003317DD"/>
    <w:rsid w:val="00331B8A"/>
    <w:rsid w:val="00332B1F"/>
    <w:rsid w:val="003459BF"/>
    <w:rsid w:val="00346409"/>
    <w:rsid w:val="00346E8B"/>
    <w:rsid w:val="003505ED"/>
    <w:rsid w:val="00351A5B"/>
    <w:rsid w:val="00356E67"/>
    <w:rsid w:val="00357E18"/>
    <w:rsid w:val="00357F04"/>
    <w:rsid w:val="00363E5A"/>
    <w:rsid w:val="00364251"/>
    <w:rsid w:val="00367518"/>
    <w:rsid w:val="003704A9"/>
    <w:rsid w:val="00374293"/>
    <w:rsid w:val="00375E9C"/>
    <w:rsid w:val="003800C5"/>
    <w:rsid w:val="003845B7"/>
    <w:rsid w:val="003873AA"/>
    <w:rsid w:val="00397801"/>
    <w:rsid w:val="003A0DED"/>
    <w:rsid w:val="003A0FD5"/>
    <w:rsid w:val="003A2143"/>
    <w:rsid w:val="003A222A"/>
    <w:rsid w:val="003A30E7"/>
    <w:rsid w:val="003A52FA"/>
    <w:rsid w:val="003A5E2A"/>
    <w:rsid w:val="003A604B"/>
    <w:rsid w:val="003A7D0A"/>
    <w:rsid w:val="003B4754"/>
    <w:rsid w:val="003B59D6"/>
    <w:rsid w:val="003C0FCD"/>
    <w:rsid w:val="003C3105"/>
    <w:rsid w:val="003C6A3F"/>
    <w:rsid w:val="003D22B8"/>
    <w:rsid w:val="003E2F00"/>
    <w:rsid w:val="003E57A8"/>
    <w:rsid w:val="003E5828"/>
    <w:rsid w:val="003E5F84"/>
    <w:rsid w:val="003F2685"/>
    <w:rsid w:val="003F2839"/>
    <w:rsid w:val="003F290A"/>
    <w:rsid w:val="003F3108"/>
    <w:rsid w:val="003F7766"/>
    <w:rsid w:val="003F783D"/>
    <w:rsid w:val="0040143A"/>
    <w:rsid w:val="00403391"/>
    <w:rsid w:val="0040602B"/>
    <w:rsid w:val="0040614D"/>
    <w:rsid w:val="00406A4B"/>
    <w:rsid w:val="00414D28"/>
    <w:rsid w:val="00416166"/>
    <w:rsid w:val="00420400"/>
    <w:rsid w:val="00423CF7"/>
    <w:rsid w:val="00424E42"/>
    <w:rsid w:val="004254C0"/>
    <w:rsid w:val="00435685"/>
    <w:rsid w:val="0043681B"/>
    <w:rsid w:val="00443FB2"/>
    <w:rsid w:val="00446E59"/>
    <w:rsid w:val="00446F17"/>
    <w:rsid w:val="004514B2"/>
    <w:rsid w:val="004545A9"/>
    <w:rsid w:val="004554F0"/>
    <w:rsid w:val="00455DAA"/>
    <w:rsid w:val="004603D3"/>
    <w:rsid w:val="00461501"/>
    <w:rsid w:val="00461B8B"/>
    <w:rsid w:val="00461F7A"/>
    <w:rsid w:val="0046269D"/>
    <w:rsid w:val="00466851"/>
    <w:rsid w:val="00475360"/>
    <w:rsid w:val="00476B4C"/>
    <w:rsid w:val="00476FDE"/>
    <w:rsid w:val="00481D0C"/>
    <w:rsid w:val="00481DF0"/>
    <w:rsid w:val="00483F5C"/>
    <w:rsid w:val="00485250"/>
    <w:rsid w:val="0048629C"/>
    <w:rsid w:val="0049052B"/>
    <w:rsid w:val="00492569"/>
    <w:rsid w:val="00494501"/>
    <w:rsid w:val="004A1B00"/>
    <w:rsid w:val="004A1F11"/>
    <w:rsid w:val="004B07E2"/>
    <w:rsid w:val="004B0A20"/>
    <w:rsid w:val="004B123E"/>
    <w:rsid w:val="004B4F36"/>
    <w:rsid w:val="004C3487"/>
    <w:rsid w:val="004C4782"/>
    <w:rsid w:val="004C4FF3"/>
    <w:rsid w:val="004C6016"/>
    <w:rsid w:val="004C624A"/>
    <w:rsid w:val="004C7949"/>
    <w:rsid w:val="004D08E1"/>
    <w:rsid w:val="004D1479"/>
    <w:rsid w:val="004D2264"/>
    <w:rsid w:val="004E083A"/>
    <w:rsid w:val="004E3F07"/>
    <w:rsid w:val="004F21AF"/>
    <w:rsid w:val="004F2CE8"/>
    <w:rsid w:val="004F2FBD"/>
    <w:rsid w:val="004F2FF8"/>
    <w:rsid w:val="004F3AB6"/>
    <w:rsid w:val="004F4B32"/>
    <w:rsid w:val="004F7343"/>
    <w:rsid w:val="005019EA"/>
    <w:rsid w:val="005043E1"/>
    <w:rsid w:val="00504508"/>
    <w:rsid w:val="0050491E"/>
    <w:rsid w:val="00513995"/>
    <w:rsid w:val="005143A1"/>
    <w:rsid w:val="0051515E"/>
    <w:rsid w:val="00521DE0"/>
    <w:rsid w:val="00522D16"/>
    <w:rsid w:val="00525322"/>
    <w:rsid w:val="00535220"/>
    <w:rsid w:val="00535B30"/>
    <w:rsid w:val="00537E78"/>
    <w:rsid w:val="00540FF0"/>
    <w:rsid w:val="00541420"/>
    <w:rsid w:val="005416EA"/>
    <w:rsid w:val="0054269E"/>
    <w:rsid w:val="0054538A"/>
    <w:rsid w:val="0054589C"/>
    <w:rsid w:val="0055065B"/>
    <w:rsid w:val="00550C41"/>
    <w:rsid w:val="00555137"/>
    <w:rsid w:val="005551BB"/>
    <w:rsid w:val="005579F6"/>
    <w:rsid w:val="005625C2"/>
    <w:rsid w:val="005702C6"/>
    <w:rsid w:val="00570419"/>
    <w:rsid w:val="005742E6"/>
    <w:rsid w:val="0057499B"/>
    <w:rsid w:val="00575079"/>
    <w:rsid w:val="00575E42"/>
    <w:rsid w:val="005828C5"/>
    <w:rsid w:val="005873C7"/>
    <w:rsid w:val="00590770"/>
    <w:rsid w:val="005926F0"/>
    <w:rsid w:val="005A1B23"/>
    <w:rsid w:val="005A3205"/>
    <w:rsid w:val="005A331E"/>
    <w:rsid w:val="005B0659"/>
    <w:rsid w:val="005B2BCA"/>
    <w:rsid w:val="005B2FAD"/>
    <w:rsid w:val="005B3351"/>
    <w:rsid w:val="005B6C83"/>
    <w:rsid w:val="005C1DCB"/>
    <w:rsid w:val="005C4306"/>
    <w:rsid w:val="005D629F"/>
    <w:rsid w:val="005E1B59"/>
    <w:rsid w:val="005E57FC"/>
    <w:rsid w:val="005E5B1F"/>
    <w:rsid w:val="005F1B03"/>
    <w:rsid w:val="005F3011"/>
    <w:rsid w:val="005F3ADD"/>
    <w:rsid w:val="00600382"/>
    <w:rsid w:val="006043B5"/>
    <w:rsid w:val="0060588B"/>
    <w:rsid w:val="006060C6"/>
    <w:rsid w:val="00606918"/>
    <w:rsid w:val="00606FA3"/>
    <w:rsid w:val="00611A6B"/>
    <w:rsid w:val="00612505"/>
    <w:rsid w:val="006145C2"/>
    <w:rsid w:val="006150C4"/>
    <w:rsid w:val="00617350"/>
    <w:rsid w:val="00621146"/>
    <w:rsid w:val="00625A63"/>
    <w:rsid w:val="00630836"/>
    <w:rsid w:val="006319C8"/>
    <w:rsid w:val="00632D7F"/>
    <w:rsid w:val="00641AE3"/>
    <w:rsid w:val="00643BA2"/>
    <w:rsid w:val="00645131"/>
    <w:rsid w:val="00646733"/>
    <w:rsid w:val="006473D6"/>
    <w:rsid w:val="006475AC"/>
    <w:rsid w:val="00650477"/>
    <w:rsid w:val="00652859"/>
    <w:rsid w:val="00653BC8"/>
    <w:rsid w:val="00653D18"/>
    <w:rsid w:val="00661049"/>
    <w:rsid w:val="00661794"/>
    <w:rsid w:val="00664012"/>
    <w:rsid w:val="00665479"/>
    <w:rsid w:val="00665BB7"/>
    <w:rsid w:val="00666F3B"/>
    <w:rsid w:val="00666F97"/>
    <w:rsid w:val="0067057E"/>
    <w:rsid w:val="00672F71"/>
    <w:rsid w:val="0067434A"/>
    <w:rsid w:val="00674AA4"/>
    <w:rsid w:val="00675598"/>
    <w:rsid w:val="00680653"/>
    <w:rsid w:val="006815F0"/>
    <w:rsid w:val="006842E2"/>
    <w:rsid w:val="006873B9"/>
    <w:rsid w:val="00690FE1"/>
    <w:rsid w:val="006928B2"/>
    <w:rsid w:val="00694B85"/>
    <w:rsid w:val="006A2086"/>
    <w:rsid w:val="006A4715"/>
    <w:rsid w:val="006A5DC8"/>
    <w:rsid w:val="006B0D47"/>
    <w:rsid w:val="006B128D"/>
    <w:rsid w:val="006B1C5C"/>
    <w:rsid w:val="006B37A8"/>
    <w:rsid w:val="006B72B5"/>
    <w:rsid w:val="006C4CA9"/>
    <w:rsid w:val="006D3741"/>
    <w:rsid w:val="006D4820"/>
    <w:rsid w:val="006D4EDF"/>
    <w:rsid w:val="006D5AF0"/>
    <w:rsid w:val="006D6710"/>
    <w:rsid w:val="006D6DCC"/>
    <w:rsid w:val="006E19E3"/>
    <w:rsid w:val="006E43E0"/>
    <w:rsid w:val="006E5EED"/>
    <w:rsid w:val="006F08BE"/>
    <w:rsid w:val="006F270C"/>
    <w:rsid w:val="006F61F9"/>
    <w:rsid w:val="0070035D"/>
    <w:rsid w:val="007018D1"/>
    <w:rsid w:val="007023AE"/>
    <w:rsid w:val="0070500B"/>
    <w:rsid w:val="00710AE0"/>
    <w:rsid w:val="00714020"/>
    <w:rsid w:val="0071444A"/>
    <w:rsid w:val="00721AA8"/>
    <w:rsid w:val="00724140"/>
    <w:rsid w:val="007241CD"/>
    <w:rsid w:val="0072459F"/>
    <w:rsid w:val="00730291"/>
    <w:rsid w:val="007306BB"/>
    <w:rsid w:val="00733D7A"/>
    <w:rsid w:val="00733F61"/>
    <w:rsid w:val="00734378"/>
    <w:rsid w:val="0073668E"/>
    <w:rsid w:val="0073689A"/>
    <w:rsid w:val="0074103E"/>
    <w:rsid w:val="00741EBD"/>
    <w:rsid w:val="00742A44"/>
    <w:rsid w:val="00744883"/>
    <w:rsid w:val="007465AE"/>
    <w:rsid w:val="007516C6"/>
    <w:rsid w:val="007604C8"/>
    <w:rsid w:val="00762C8F"/>
    <w:rsid w:val="00763110"/>
    <w:rsid w:val="007659BB"/>
    <w:rsid w:val="00772D14"/>
    <w:rsid w:val="0077619F"/>
    <w:rsid w:val="00777346"/>
    <w:rsid w:val="00780266"/>
    <w:rsid w:val="00786E67"/>
    <w:rsid w:val="00790CBA"/>
    <w:rsid w:val="00797C30"/>
    <w:rsid w:val="007A1B0C"/>
    <w:rsid w:val="007A219E"/>
    <w:rsid w:val="007A394D"/>
    <w:rsid w:val="007B03B1"/>
    <w:rsid w:val="007B42AA"/>
    <w:rsid w:val="007B5683"/>
    <w:rsid w:val="007B5E46"/>
    <w:rsid w:val="007B6FB9"/>
    <w:rsid w:val="007C28AB"/>
    <w:rsid w:val="007C6B53"/>
    <w:rsid w:val="007D017F"/>
    <w:rsid w:val="007D0C87"/>
    <w:rsid w:val="007D135C"/>
    <w:rsid w:val="007D351C"/>
    <w:rsid w:val="007D621B"/>
    <w:rsid w:val="007D64CB"/>
    <w:rsid w:val="007D72BB"/>
    <w:rsid w:val="007E299D"/>
    <w:rsid w:val="0080410D"/>
    <w:rsid w:val="0080435E"/>
    <w:rsid w:val="00804685"/>
    <w:rsid w:val="00804EA7"/>
    <w:rsid w:val="00805D50"/>
    <w:rsid w:val="008061F5"/>
    <w:rsid w:val="00812448"/>
    <w:rsid w:val="0081260F"/>
    <w:rsid w:val="00814381"/>
    <w:rsid w:val="008145AA"/>
    <w:rsid w:val="008236C8"/>
    <w:rsid w:val="00825F00"/>
    <w:rsid w:val="00833C31"/>
    <w:rsid w:val="0083649F"/>
    <w:rsid w:val="0083683B"/>
    <w:rsid w:val="00840A66"/>
    <w:rsid w:val="00841273"/>
    <w:rsid w:val="00841F82"/>
    <w:rsid w:val="0084383C"/>
    <w:rsid w:val="00844839"/>
    <w:rsid w:val="00845002"/>
    <w:rsid w:val="00850270"/>
    <w:rsid w:val="0085244B"/>
    <w:rsid w:val="00853C99"/>
    <w:rsid w:val="008546CE"/>
    <w:rsid w:val="0085715F"/>
    <w:rsid w:val="0085746F"/>
    <w:rsid w:val="008601EC"/>
    <w:rsid w:val="00865999"/>
    <w:rsid w:val="00866D54"/>
    <w:rsid w:val="008726F7"/>
    <w:rsid w:val="00874476"/>
    <w:rsid w:val="00877173"/>
    <w:rsid w:val="008800CA"/>
    <w:rsid w:val="00884354"/>
    <w:rsid w:val="008858D8"/>
    <w:rsid w:val="00890A77"/>
    <w:rsid w:val="00891726"/>
    <w:rsid w:val="00891EAC"/>
    <w:rsid w:val="0089324D"/>
    <w:rsid w:val="0089488E"/>
    <w:rsid w:val="00896553"/>
    <w:rsid w:val="008A0E45"/>
    <w:rsid w:val="008A1E7E"/>
    <w:rsid w:val="008A4765"/>
    <w:rsid w:val="008A6025"/>
    <w:rsid w:val="008A7A68"/>
    <w:rsid w:val="008B0774"/>
    <w:rsid w:val="008B2A8C"/>
    <w:rsid w:val="008C10F0"/>
    <w:rsid w:val="008C20DB"/>
    <w:rsid w:val="008C2E15"/>
    <w:rsid w:val="008C3828"/>
    <w:rsid w:val="008C5FF8"/>
    <w:rsid w:val="008C7932"/>
    <w:rsid w:val="008C7C73"/>
    <w:rsid w:val="008D4E26"/>
    <w:rsid w:val="008D512E"/>
    <w:rsid w:val="008D7930"/>
    <w:rsid w:val="008E1F45"/>
    <w:rsid w:val="008E5743"/>
    <w:rsid w:val="008F2264"/>
    <w:rsid w:val="008F36E4"/>
    <w:rsid w:val="008F5C85"/>
    <w:rsid w:val="008F6323"/>
    <w:rsid w:val="00900E82"/>
    <w:rsid w:val="00901383"/>
    <w:rsid w:val="0090199E"/>
    <w:rsid w:val="00901AEE"/>
    <w:rsid w:val="0090254E"/>
    <w:rsid w:val="009030A8"/>
    <w:rsid w:val="009165BB"/>
    <w:rsid w:val="0092010F"/>
    <w:rsid w:val="00921A32"/>
    <w:rsid w:val="00921C97"/>
    <w:rsid w:val="00926E5D"/>
    <w:rsid w:val="0092781B"/>
    <w:rsid w:val="0093142D"/>
    <w:rsid w:val="0093304A"/>
    <w:rsid w:val="0093306F"/>
    <w:rsid w:val="00933227"/>
    <w:rsid w:val="0093499A"/>
    <w:rsid w:val="009406BB"/>
    <w:rsid w:val="00942239"/>
    <w:rsid w:val="00944856"/>
    <w:rsid w:val="0094504B"/>
    <w:rsid w:val="0094626B"/>
    <w:rsid w:val="00947AC8"/>
    <w:rsid w:val="00950784"/>
    <w:rsid w:val="009539DA"/>
    <w:rsid w:val="00953D93"/>
    <w:rsid w:val="009547CE"/>
    <w:rsid w:val="009604B1"/>
    <w:rsid w:val="009614A8"/>
    <w:rsid w:val="00970679"/>
    <w:rsid w:val="0097174B"/>
    <w:rsid w:val="00972097"/>
    <w:rsid w:val="0097544B"/>
    <w:rsid w:val="009773FC"/>
    <w:rsid w:val="009856A5"/>
    <w:rsid w:val="00986937"/>
    <w:rsid w:val="00986EB0"/>
    <w:rsid w:val="00990373"/>
    <w:rsid w:val="009932A6"/>
    <w:rsid w:val="0099437F"/>
    <w:rsid w:val="00994510"/>
    <w:rsid w:val="00997E93"/>
    <w:rsid w:val="009A1AAC"/>
    <w:rsid w:val="009A2938"/>
    <w:rsid w:val="009B0783"/>
    <w:rsid w:val="009B0F52"/>
    <w:rsid w:val="009B3993"/>
    <w:rsid w:val="009B42D6"/>
    <w:rsid w:val="009C1F11"/>
    <w:rsid w:val="009C3D75"/>
    <w:rsid w:val="009D16DA"/>
    <w:rsid w:val="009D226D"/>
    <w:rsid w:val="009D32AA"/>
    <w:rsid w:val="009D4960"/>
    <w:rsid w:val="009D4DA6"/>
    <w:rsid w:val="009D5E85"/>
    <w:rsid w:val="009D5FB8"/>
    <w:rsid w:val="009D6A17"/>
    <w:rsid w:val="009E03C6"/>
    <w:rsid w:val="009E380F"/>
    <w:rsid w:val="009E3D0E"/>
    <w:rsid w:val="009F11D4"/>
    <w:rsid w:val="00A00178"/>
    <w:rsid w:val="00A05D95"/>
    <w:rsid w:val="00A06198"/>
    <w:rsid w:val="00A12DBB"/>
    <w:rsid w:val="00A2373D"/>
    <w:rsid w:val="00A26B7A"/>
    <w:rsid w:val="00A31C67"/>
    <w:rsid w:val="00A36A48"/>
    <w:rsid w:val="00A431F8"/>
    <w:rsid w:val="00A457E8"/>
    <w:rsid w:val="00A47DEA"/>
    <w:rsid w:val="00A56644"/>
    <w:rsid w:val="00A56A91"/>
    <w:rsid w:val="00A60A06"/>
    <w:rsid w:val="00A60D1F"/>
    <w:rsid w:val="00A62DDA"/>
    <w:rsid w:val="00A63916"/>
    <w:rsid w:val="00A657DD"/>
    <w:rsid w:val="00A65D95"/>
    <w:rsid w:val="00A66E6E"/>
    <w:rsid w:val="00A7335A"/>
    <w:rsid w:val="00A7726A"/>
    <w:rsid w:val="00A83380"/>
    <w:rsid w:val="00A83B40"/>
    <w:rsid w:val="00A84217"/>
    <w:rsid w:val="00A84D4B"/>
    <w:rsid w:val="00A90F72"/>
    <w:rsid w:val="00A91AFE"/>
    <w:rsid w:val="00A9419A"/>
    <w:rsid w:val="00A9579F"/>
    <w:rsid w:val="00A95F68"/>
    <w:rsid w:val="00A96105"/>
    <w:rsid w:val="00AA0FED"/>
    <w:rsid w:val="00AA4300"/>
    <w:rsid w:val="00AA61C4"/>
    <w:rsid w:val="00AB401C"/>
    <w:rsid w:val="00AC2763"/>
    <w:rsid w:val="00AC47A2"/>
    <w:rsid w:val="00AC4B63"/>
    <w:rsid w:val="00AC7F45"/>
    <w:rsid w:val="00AD0139"/>
    <w:rsid w:val="00AD1309"/>
    <w:rsid w:val="00AD7CE9"/>
    <w:rsid w:val="00AE45DC"/>
    <w:rsid w:val="00AF24BE"/>
    <w:rsid w:val="00AF47A9"/>
    <w:rsid w:val="00AF5E1A"/>
    <w:rsid w:val="00AF769D"/>
    <w:rsid w:val="00B044CD"/>
    <w:rsid w:val="00B053A3"/>
    <w:rsid w:val="00B067B3"/>
    <w:rsid w:val="00B06A57"/>
    <w:rsid w:val="00B06D08"/>
    <w:rsid w:val="00B07239"/>
    <w:rsid w:val="00B10C4F"/>
    <w:rsid w:val="00B170B2"/>
    <w:rsid w:val="00B211F3"/>
    <w:rsid w:val="00B22C25"/>
    <w:rsid w:val="00B25795"/>
    <w:rsid w:val="00B26506"/>
    <w:rsid w:val="00B34EC1"/>
    <w:rsid w:val="00B34F1B"/>
    <w:rsid w:val="00B37AE5"/>
    <w:rsid w:val="00B40E41"/>
    <w:rsid w:val="00B41C0E"/>
    <w:rsid w:val="00B44752"/>
    <w:rsid w:val="00B51D7F"/>
    <w:rsid w:val="00B51F0B"/>
    <w:rsid w:val="00B5363A"/>
    <w:rsid w:val="00B53FA1"/>
    <w:rsid w:val="00B55E99"/>
    <w:rsid w:val="00B57F58"/>
    <w:rsid w:val="00B61D95"/>
    <w:rsid w:val="00B61E65"/>
    <w:rsid w:val="00B631F7"/>
    <w:rsid w:val="00B63720"/>
    <w:rsid w:val="00B65FCA"/>
    <w:rsid w:val="00B66866"/>
    <w:rsid w:val="00B821ED"/>
    <w:rsid w:val="00B82519"/>
    <w:rsid w:val="00B82836"/>
    <w:rsid w:val="00B93790"/>
    <w:rsid w:val="00B93818"/>
    <w:rsid w:val="00B95E7C"/>
    <w:rsid w:val="00BA2421"/>
    <w:rsid w:val="00BB2880"/>
    <w:rsid w:val="00BB3AD2"/>
    <w:rsid w:val="00BB4570"/>
    <w:rsid w:val="00BB6D78"/>
    <w:rsid w:val="00BC0621"/>
    <w:rsid w:val="00BC2A6E"/>
    <w:rsid w:val="00BC3B59"/>
    <w:rsid w:val="00BC58EE"/>
    <w:rsid w:val="00BC6C8E"/>
    <w:rsid w:val="00BD1739"/>
    <w:rsid w:val="00BD6012"/>
    <w:rsid w:val="00BD66F3"/>
    <w:rsid w:val="00BD703F"/>
    <w:rsid w:val="00BE0746"/>
    <w:rsid w:val="00BE485B"/>
    <w:rsid w:val="00BE5A70"/>
    <w:rsid w:val="00BE6884"/>
    <w:rsid w:val="00BF10BA"/>
    <w:rsid w:val="00BF3752"/>
    <w:rsid w:val="00BF4B48"/>
    <w:rsid w:val="00BF75E8"/>
    <w:rsid w:val="00C00E79"/>
    <w:rsid w:val="00C00F31"/>
    <w:rsid w:val="00C02EF7"/>
    <w:rsid w:val="00C045D4"/>
    <w:rsid w:val="00C04A12"/>
    <w:rsid w:val="00C12D19"/>
    <w:rsid w:val="00C179E9"/>
    <w:rsid w:val="00C2035E"/>
    <w:rsid w:val="00C24BCE"/>
    <w:rsid w:val="00C252AC"/>
    <w:rsid w:val="00C263D7"/>
    <w:rsid w:val="00C314CB"/>
    <w:rsid w:val="00C33949"/>
    <w:rsid w:val="00C37FA4"/>
    <w:rsid w:val="00C41B92"/>
    <w:rsid w:val="00C47B66"/>
    <w:rsid w:val="00C5048A"/>
    <w:rsid w:val="00C55099"/>
    <w:rsid w:val="00C6019A"/>
    <w:rsid w:val="00C6155C"/>
    <w:rsid w:val="00C6506F"/>
    <w:rsid w:val="00C66EB7"/>
    <w:rsid w:val="00C67DA7"/>
    <w:rsid w:val="00C73FD9"/>
    <w:rsid w:val="00C7485A"/>
    <w:rsid w:val="00C74D01"/>
    <w:rsid w:val="00C75DD1"/>
    <w:rsid w:val="00C77DCB"/>
    <w:rsid w:val="00C80E71"/>
    <w:rsid w:val="00C8174F"/>
    <w:rsid w:val="00C8400C"/>
    <w:rsid w:val="00C90287"/>
    <w:rsid w:val="00C92A7C"/>
    <w:rsid w:val="00C96001"/>
    <w:rsid w:val="00CA0413"/>
    <w:rsid w:val="00CA1275"/>
    <w:rsid w:val="00CA32A6"/>
    <w:rsid w:val="00CB2E73"/>
    <w:rsid w:val="00CC339D"/>
    <w:rsid w:val="00CC6C45"/>
    <w:rsid w:val="00CC6E7F"/>
    <w:rsid w:val="00CC739F"/>
    <w:rsid w:val="00CD0764"/>
    <w:rsid w:val="00CD47A0"/>
    <w:rsid w:val="00CE1423"/>
    <w:rsid w:val="00CE2FCE"/>
    <w:rsid w:val="00CE6636"/>
    <w:rsid w:val="00CE6F4A"/>
    <w:rsid w:val="00CF337A"/>
    <w:rsid w:val="00CF6740"/>
    <w:rsid w:val="00CF6EF8"/>
    <w:rsid w:val="00D07C11"/>
    <w:rsid w:val="00D206EF"/>
    <w:rsid w:val="00D20BF4"/>
    <w:rsid w:val="00D22483"/>
    <w:rsid w:val="00D224FF"/>
    <w:rsid w:val="00D2560E"/>
    <w:rsid w:val="00D25E3D"/>
    <w:rsid w:val="00D309E5"/>
    <w:rsid w:val="00D32629"/>
    <w:rsid w:val="00D34FB7"/>
    <w:rsid w:val="00D34FB9"/>
    <w:rsid w:val="00D41090"/>
    <w:rsid w:val="00D426EF"/>
    <w:rsid w:val="00D45A0F"/>
    <w:rsid w:val="00D50FE0"/>
    <w:rsid w:val="00D545B7"/>
    <w:rsid w:val="00D54FDB"/>
    <w:rsid w:val="00D55096"/>
    <w:rsid w:val="00D56CF3"/>
    <w:rsid w:val="00D57C40"/>
    <w:rsid w:val="00D614BC"/>
    <w:rsid w:val="00D63D77"/>
    <w:rsid w:val="00D83B4C"/>
    <w:rsid w:val="00D85D80"/>
    <w:rsid w:val="00D85F01"/>
    <w:rsid w:val="00D9027D"/>
    <w:rsid w:val="00D90D1D"/>
    <w:rsid w:val="00D95CE9"/>
    <w:rsid w:val="00DA12D7"/>
    <w:rsid w:val="00DA4DBC"/>
    <w:rsid w:val="00DA6673"/>
    <w:rsid w:val="00DB21A4"/>
    <w:rsid w:val="00DB48A5"/>
    <w:rsid w:val="00DB7D7A"/>
    <w:rsid w:val="00DC04EA"/>
    <w:rsid w:val="00DC3ADA"/>
    <w:rsid w:val="00DD013F"/>
    <w:rsid w:val="00DD2BCF"/>
    <w:rsid w:val="00DD464A"/>
    <w:rsid w:val="00DD7C17"/>
    <w:rsid w:val="00DE1B45"/>
    <w:rsid w:val="00DF33F5"/>
    <w:rsid w:val="00E01A77"/>
    <w:rsid w:val="00E05A3D"/>
    <w:rsid w:val="00E11A04"/>
    <w:rsid w:val="00E152CC"/>
    <w:rsid w:val="00E16B9D"/>
    <w:rsid w:val="00E2079F"/>
    <w:rsid w:val="00E21187"/>
    <w:rsid w:val="00E24753"/>
    <w:rsid w:val="00E256ED"/>
    <w:rsid w:val="00E25AAD"/>
    <w:rsid w:val="00E278A7"/>
    <w:rsid w:val="00E30B58"/>
    <w:rsid w:val="00E313A6"/>
    <w:rsid w:val="00E314C8"/>
    <w:rsid w:val="00E34BD6"/>
    <w:rsid w:val="00E34DAB"/>
    <w:rsid w:val="00E407B5"/>
    <w:rsid w:val="00E40C23"/>
    <w:rsid w:val="00E40DC0"/>
    <w:rsid w:val="00E45076"/>
    <w:rsid w:val="00E51B36"/>
    <w:rsid w:val="00E542ED"/>
    <w:rsid w:val="00E56225"/>
    <w:rsid w:val="00E61549"/>
    <w:rsid w:val="00E643FE"/>
    <w:rsid w:val="00E64690"/>
    <w:rsid w:val="00E6634A"/>
    <w:rsid w:val="00E67F15"/>
    <w:rsid w:val="00E7135B"/>
    <w:rsid w:val="00E71D3C"/>
    <w:rsid w:val="00E75568"/>
    <w:rsid w:val="00E82662"/>
    <w:rsid w:val="00E82B87"/>
    <w:rsid w:val="00E84CE2"/>
    <w:rsid w:val="00E86E67"/>
    <w:rsid w:val="00E90C0D"/>
    <w:rsid w:val="00E9278C"/>
    <w:rsid w:val="00E95E0A"/>
    <w:rsid w:val="00EA153C"/>
    <w:rsid w:val="00EA3D3C"/>
    <w:rsid w:val="00EA7936"/>
    <w:rsid w:val="00EB0F95"/>
    <w:rsid w:val="00EC3578"/>
    <w:rsid w:val="00EC63D5"/>
    <w:rsid w:val="00EC6771"/>
    <w:rsid w:val="00ED0E5B"/>
    <w:rsid w:val="00ED553D"/>
    <w:rsid w:val="00EE229C"/>
    <w:rsid w:val="00EE2818"/>
    <w:rsid w:val="00EE2884"/>
    <w:rsid w:val="00EE30D6"/>
    <w:rsid w:val="00EE3263"/>
    <w:rsid w:val="00EE514E"/>
    <w:rsid w:val="00EF320C"/>
    <w:rsid w:val="00EF52C7"/>
    <w:rsid w:val="00F02051"/>
    <w:rsid w:val="00F10D22"/>
    <w:rsid w:val="00F10F82"/>
    <w:rsid w:val="00F13011"/>
    <w:rsid w:val="00F138F7"/>
    <w:rsid w:val="00F21390"/>
    <w:rsid w:val="00F25DBA"/>
    <w:rsid w:val="00F30E75"/>
    <w:rsid w:val="00F32BE3"/>
    <w:rsid w:val="00F367C2"/>
    <w:rsid w:val="00F4242F"/>
    <w:rsid w:val="00F427E8"/>
    <w:rsid w:val="00F42811"/>
    <w:rsid w:val="00F45590"/>
    <w:rsid w:val="00F5186C"/>
    <w:rsid w:val="00F51F4E"/>
    <w:rsid w:val="00F5330F"/>
    <w:rsid w:val="00F54857"/>
    <w:rsid w:val="00F54C3D"/>
    <w:rsid w:val="00F602B3"/>
    <w:rsid w:val="00F60846"/>
    <w:rsid w:val="00F66407"/>
    <w:rsid w:val="00F66E1C"/>
    <w:rsid w:val="00F70F5B"/>
    <w:rsid w:val="00F71867"/>
    <w:rsid w:val="00F73E90"/>
    <w:rsid w:val="00F74236"/>
    <w:rsid w:val="00F75A44"/>
    <w:rsid w:val="00F776E9"/>
    <w:rsid w:val="00F802B7"/>
    <w:rsid w:val="00F80ADF"/>
    <w:rsid w:val="00F81DAF"/>
    <w:rsid w:val="00F84B27"/>
    <w:rsid w:val="00F87434"/>
    <w:rsid w:val="00F90FDB"/>
    <w:rsid w:val="00F9217D"/>
    <w:rsid w:val="00F92914"/>
    <w:rsid w:val="00F9725E"/>
    <w:rsid w:val="00FA0D5A"/>
    <w:rsid w:val="00FA0E1A"/>
    <w:rsid w:val="00FA1FBD"/>
    <w:rsid w:val="00FA4673"/>
    <w:rsid w:val="00FA6264"/>
    <w:rsid w:val="00FA68EF"/>
    <w:rsid w:val="00FB437E"/>
    <w:rsid w:val="00FB6E7D"/>
    <w:rsid w:val="00FC10FD"/>
    <w:rsid w:val="00FC118A"/>
    <w:rsid w:val="00FC120C"/>
    <w:rsid w:val="00FC3199"/>
    <w:rsid w:val="00FC4AB1"/>
    <w:rsid w:val="00FC646D"/>
    <w:rsid w:val="00FD15AD"/>
    <w:rsid w:val="00FD21A4"/>
    <w:rsid w:val="00FD2D3C"/>
    <w:rsid w:val="00FD64EE"/>
    <w:rsid w:val="00FE2AC1"/>
    <w:rsid w:val="00FF005F"/>
    <w:rsid w:val="00FF0951"/>
    <w:rsid w:val="00FF123D"/>
    <w:rsid w:val="00FF2E3C"/>
    <w:rsid w:val="00FF3BF2"/>
    <w:rsid w:val="00FF6CBF"/>
    <w:rsid w:val="00FF6E2A"/>
    <w:rsid w:val="00FF7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32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ajorHAnsi" w:eastAsiaTheme="majorEastAsia" w:hAnsiTheme="majorHAnsi" w:cstheme="majorBidi"/>
        <w:sz w:val="22"/>
        <w:szCs w:val="22"/>
        <w:lang w:val="en-GB" w:eastAsia="en-GB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7B56"/>
  </w:style>
  <w:style w:type="paragraph" w:styleId="Heading1">
    <w:name w:val="heading 1"/>
    <w:basedOn w:val="Normal"/>
    <w:next w:val="Normal"/>
    <w:link w:val="Heading1Char"/>
    <w:uiPriority w:val="9"/>
    <w:qFormat/>
    <w:rsid w:val="00077B56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7B56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7B56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7B56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7B56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7B56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7B56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7B56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7B56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6EE5"/>
  </w:style>
  <w:style w:type="paragraph" w:styleId="Footer">
    <w:name w:val="footer"/>
    <w:basedOn w:val="Normal"/>
    <w:link w:val="Foot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6EE5"/>
  </w:style>
  <w:style w:type="paragraph" w:styleId="BalloonText">
    <w:name w:val="Balloon Text"/>
    <w:basedOn w:val="Normal"/>
    <w:link w:val="BalloonTextChar"/>
    <w:uiPriority w:val="99"/>
    <w:semiHidden/>
    <w:unhideWhenUsed/>
    <w:rsid w:val="009330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304A"/>
    <w:rPr>
      <w:rFonts w:ascii="Tahoma" w:hAnsi="Tahoma" w:cs="Tahoma"/>
      <w:sz w:val="16"/>
      <w:szCs w:val="16"/>
      <w:lang w:eastAsia="en-US"/>
    </w:rPr>
  </w:style>
  <w:style w:type="table" w:styleId="TableGrid">
    <w:name w:val="Table Grid"/>
    <w:basedOn w:val="TableNormal"/>
    <w:uiPriority w:val="59"/>
    <w:rsid w:val="000439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77B56"/>
    <w:rPr>
      <w:caps/>
      <w:color w:val="632423" w:themeColor="accent2" w:themeShade="80"/>
      <w:spacing w:val="20"/>
      <w:sz w:val="28"/>
      <w:szCs w:val="28"/>
    </w:rPr>
  </w:style>
  <w:style w:type="paragraph" w:customStyle="1" w:styleId="Heading1A">
    <w:name w:val="Heading 1A"/>
    <w:basedOn w:val="Heading1"/>
    <w:link w:val="Heading1AChar"/>
    <w:rsid w:val="00031613"/>
    <w:pPr>
      <w:spacing w:before="0" w:after="240"/>
    </w:pPr>
  </w:style>
  <w:style w:type="character" w:customStyle="1" w:styleId="Heading2Char">
    <w:name w:val="Heading 2 Char"/>
    <w:basedOn w:val="DefaultParagraphFont"/>
    <w:link w:val="Heading2"/>
    <w:uiPriority w:val="9"/>
    <w:rsid w:val="00077B56"/>
    <w:rPr>
      <w:caps/>
      <w:color w:val="632423" w:themeColor="accent2" w:themeShade="80"/>
      <w:spacing w:val="15"/>
      <w:sz w:val="24"/>
      <w:szCs w:val="24"/>
    </w:rPr>
  </w:style>
  <w:style w:type="character" w:customStyle="1" w:styleId="Heading1AChar">
    <w:name w:val="Heading 1A Char"/>
    <w:basedOn w:val="Heading1Char"/>
    <w:link w:val="Heading1A"/>
    <w:rsid w:val="00031613"/>
    <w:rPr>
      <w:caps/>
      <w:color w:val="632423" w:themeColor="accent2" w:themeShade="80"/>
      <w:spacing w:val="2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77B56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7B56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7B56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7B56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7B56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7B56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7B56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77B56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77B56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077B56"/>
    <w:rPr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32DD"/>
    <w:pPr>
      <w:spacing w:after="560" w:line="240" w:lineRule="auto"/>
      <w:jc w:val="center"/>
    </w:pPr>
    <w:rPr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0A32DD"/>
    <w:rPr>
      <w:spacing w:val="20"/>
      <w:sz w:val="18"/>
      <w:szCs w:val="18"/>
    </w:rPr>
  </w:style>
  <w:style w:type="character" w:styleId="Strong">
    <w:name w:val="Strong"/>
    <w:uiPriority w:val="22"/>
    <w:qFormat/>
    <w:rsid w:val="00077B56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077B56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077B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77B56"/>
  </w:style>
  <w:style w:type="paragraph" w:styleId="ListParagraph">
    <w:name w:val="List Paragraph"/>
    <w:basedOn w:val="Normal"/>
    <w:uiPriority w:val="34"/>
    <w:qFormat/>
    <w:rsid w:val="00077B5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77B56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77B5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7B56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B56"/>
    <w:rPr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0A32DD"/>
    <w:rPr>
      <w:i/>
      <w:iCs/>
      <w:caps/>
      <w:smallCaps w:val="0"/>
    </w:rPr>
  </w:style>
  <w:style w:type="character" w:styleId="IntenseEmphasis">
    <w:name w:val="Intense Emphasis"/>
    <w:uiPriority w:val="21"/>
    <w:qFormat/>
    <w:rsid w:val="00077B56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77B56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077B56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077B56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7B56"/>
    <w:pPr>
      <w:outlineLvl w:val="9"/>
    </w:pPr>
    <w:rPr>
      <w:lang w:bidi="en-US"/>
    </w:rPr>
  </w:style>
  <w:style w:type="paragraph" w:customStyle="1" w:styleId="TODO">
    <w:name w:val="TODO"/>
    <w:basedOn w:val="Normal"/>
    <w:link w:val="TODOChar"/>
    <w:qFormat/>
    <w:rsid w:val="00A62DDA"/>
    <w:pPr>
      <w:jc w:val="center"/>
    </w:pPr>
    <w:rPr>
      <w:b/>
      <w:i/>
      <w:color w:val="00B05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505ED"/>
    <w:pPr>
      <w:spacing w:after="0" w:line="240" w:lineRule="auto"/>
    </w:pPr>
    <w:rPr>
      <w:sz w:val="20"/>
      <w:szCs w:val="20"/>
    </w:rPr>
  </w:style>
  <w:style w:type="character" w:customStyle="1" w:styleId="TODOChar">
    <w:name w:val="TODO Char"/>
    <w:basedOn w:val="DefaultParagraphFont"/>
    <w:link w:val="TODO"/>
    <w:rsid w:val="00A62DDA"/>
    <w:rPr>
      <w:b/>
      <w:i/>
      <w:color w:val="00B05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505E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505ED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3505ED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11A0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Code">
    <w:name w:val="Code"/>
    <w:basedOn w:val="DefaultParagraphFont"/>
    <w:uiPriority w:val="1"/>
    <w:qFormat/>
    <w:rsid w:val="00FC646D"/>
    <w:rPr>
      <w:rFonts w:ascii="Consolas" w:hAnsi="Consolas"/>
      <w:i w:val="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ajorHAnsi" w:eastAsiaTheme="majorEastAsia" w:hAnsiTheme="majorHAnsi" w:cstheme="majorBidi"/>
        <w:sz w:val="22"/>
        <w:szCs w:val="22"/>
        <w:lang w:val="en-GB" w:eastAsia="en-GB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7B56"/>
  </w:style>
  <w:style w:type="paragraph" w:styleId="Heading1">
    <w:name w:val="heading 1"/>
    <w:basedOn w:val="Normal"/>
    <w:next w:val="Normal"/>
    <w:link w:val="Heading1Char"/>
    <w:uiPriority w:val="9"/>
    <w:qFormat/>
    <w:rsid w:val="00077B56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7B56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7B56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7B56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7B56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7B56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7B56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7B56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7B56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6EE5"/>
  </w:style>
  <w:style w:type="paragraph" w:styleId="Footer">
    <w:name w:val="footer"/>
    <w:basedOn w:val="Normal"/>
    <w:link w:val="Foot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6EE5"/>
  </w:style>
  <w:style w:type="paragraph" w:styleId="BalloonText">
    <w:name w:val="Balloon Text"/>
    <w:basedOn w:val="Normal"/>
    <w:link w:val="BalloonTextChar"/>
    <w:uiPriority w:val="99"/>
    <w:semiHidden/>
    <w:unhideWhenUsed/>
    <w:rsid w:val="009330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304A"/>
    <w:rPr>
      <w:rFonts w:ascii="Tahoma" w:hAnsi="Tahoma" w:cs="Tahoma"/>
      <w:sz w:val="16"/>
      <w:szCs w:val="16"/>
      <w:lang w:eastAsia="en-US"/>
    </w:rPr>
  </w:style>
  <w:style w:type="table" w:styleId="TableGrid">
    <w:name w:val="Table Grid"/>
    <w:basedOn w:val="TableNormal"/>
    <w:uiPriority w:val="59"/>
    <w:rsid w:val="000439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77B56"/>
    <w:rPr>
      <w:caps/>
      <w:color w:val="632423" w:themeColor="accent2" w:themeShade="80"/>
      <w:spacing w:val="20"/>
      <w:sz w:val="28"/>
      <w:szCs w:val="28"/>
    </w:rPr>
  </w:style>
  <w:style w:type="paragraph" w:customStyle="1" w:styleId="Heading1A">
    <w:name w:val="Heading 1A"/>
    <w:basedOn w:val="Heading1"/>
    <w:link w:val="Heading1AChar"/>
    <w:rsid w:val="00031613"/>
    <w:pPr>
      <w:spacing w:before="0" w:after="240"/>
    </w:pPr>
  </w:style>
  <w:style w:type="character" w:customStyle="1" w:styleId="Heading2Char">
    <w:name w:val="Heading 2 Char"/>
    <w:basedOn w:val="DefaultParagraphFont"/>
    <w:link w:val="Heading2"/>
    <w:uiPriority w:val="9"/>
    <w:rsid w:val="00077B56"/>
    <w:rPr>
      <w:caps/>
      <w:color w:val="632423" w:themeColor="accent2" w:themeShade="80"/>
      <w:spacing w:val="15"/>
      <w:sz w:val="24"/>
      <w:szCs w:val="24"/>
    </w:rPr>
  </w:style>
  <w:style w:type="character" w:customStyle="1" w:styleId="Heading1AChar">
    <w:name w:val="Heading 1A Char"/>
    <w:basedOn w:val="Heading1Char"/>
    <w:link w:val="Heading1A"/>
    <w:rsid w:val="00031613"/>
    <w:rPr>
      <w:caps/>
      <w:color w:val="632423" w:themeColor="accent2" w:themeShade="80"/>
      <w:spacing w:val="2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77B56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7B56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7B56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7B56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7B56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7B56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7B56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77B56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77B56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077B56"/>
    <w:rPr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32DD"/>
    <w:pPr>
      <w:spacing w:after="560" w:line="240" w:lineRule="auto"/>
      <w:jc w:val="center"/>
    </w:pPr>
    <w:rPr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0A32DD"/>
    <w:rPr>
      <w:spacing w:val="20"/>
      <w:sz w:val="18"/>
      <w:szCs w:val="18"/>
    </w:rPr>
  </w:style>
  <w:style w:type="character" w:styleId="Strong">
    <w:name w:val="Strong"/>
    <w:uiPriority w:val="22"/>
    <w:qFormat/>
    <w:rsid w:val="00077B56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077B56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077B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77B56"/>
  </w:style>
  <w:style w:type="paragraph" w:styleId="ListParagraph">
    <w:name w:val="List Paragraph"/>
    <w:basedOn w:val="Normal"/>
    <w:uiPriority w:val="34"/>
    <w:qFormat/>
    <w:rsid w:val="00077B5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77B56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77B5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7B56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B56"/>
    <w:rPr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0A32DD"/>
    <w:rPr>
      <w:i/>
      <w:iCs/>
      <w:caps/>
      <w:smallCaps w:val="0"/>
    </w:rPr>
  </w:style>
  <w:style w:type="character" w:styleId="IntenseEmphasis">
    <w:name w:val="Intense Emphasis"/>
    <w:uiPriority w:val="21"/>
    <w:qFormat/>
    <w:rsid w:val="00077B56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77B56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077B56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077B56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7B56"/>
    <w:pPr>
      <w:outlineLvl w:val="9"/>
    </w:pPr>
    <w:rPr>
      <w:lang w:bidi="en-US"/>
    </w:rPr>
  </w:style>
  <w:style w:type="paragraph" w:customStyle="1" w:styleId="TODO">
    <w:name w:val="TODO"/>
    <w:basedOn w:val="Normal"/>
    <w:link w:val="TODOChar"/>
    <w:qFormat/>
    <w:rsid w:val="00A62DDA"/>
    <w:pPr>
      <w:jc w:val="center"/>
    </w:pPr>
    <w:rPr>
      <w:b/>
      <w:i/>
      <w:color w:val="00B05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505ED"/>
    <w:pPr>
      <w:spacing w:after="0" w:line="240" w:lineRule="auto"/>
    </w:pPr>
    <w:rPr>
      <w:sz w:val="20"/>
      <w:szCs w:val="20"/>
    </w:rPr>
  </w:style>
  <w:style w:type="character" w:customStyle="1" w:styleId="TODOChar">
    <w:name w:val="TODO Char"/>
    <w:basedOn w:val="DefaultParagraphFont"/>
    <w:link w:val="TODO"/>
    <w:rsid w:val="00A62DDA"/>
    <w:rPr>
      <w:b/>
      <w:i/>
      <w:color w:val="00B05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505E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505ED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3505ED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11A0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Code">
    <w:name w:val="Code"/>
    <w:basedOn w:val="DefaultParagraphFont"/>
    <w:uiPriority w:val="1"/>
    <w:qFormat/>
    <w:rsid w:val="00FC646D"/>
    <w:rPr>
      <w:rFonts w:ascii="Consolas" w:hAnsi="Consolas"/>
      <w:i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687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9752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78730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13771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7115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4450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86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72541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14015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50120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88698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microsoft.com/office/2007/relationships/hdphoto" Target="media/hdphoto1.wdp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10" Type="http://schemas.openxmlformats.org/officeDocument/2006/relationships/image" Target="media/image2.emf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F6FCE1-7123-4311-9214-14DF01CB6F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4</Pages>
  <Words>731</Words>
  <Characters>4167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RM plc</Company>
  <LinksUpToDate>false</LinksUpToDate>
  <CharactersWithSpaces>4889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dcd</dc:creator>
  <cp:lastModifiedBy>Sam Hubbard</cp:lastModifiedBy>
  <cp:revision>155</cp:revision>
  <cp:lastPrinted>2014-10-05T23:55:00Z</cp:lastPrinted>
  <dcterms:created xsi:type="dcterms:W3CDTF">2014-10-21T09:44:00Z</dcterms:created>
  <dcterms:modified xsi:type="dcterms:W3CDTF">2015-02-22T15:22:00Z</dcterms:modified>
</cp:coreProperties>
</file>